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C2" w:rsidRDefault="001500C2" w:rsidP="001500C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 xml:space="preserve">CALL TO </w:t>
      </w:r>
      <w:r w:rsidRPr="002301E9">
        <w:rPr>
          <w:rFonts w:asciiTheme="minorHAnsi" w:hAnsiTheme="minorHAnsi"/>
          <w:sz w:val="22"/>
          <w:szCs w:val="22"/>
        </w:rPr>
        <w:t>ORDER</w:t>
      </w:r>
    </w:p>
    <w:p w:rsidR="001500C2" w:rsidRDefault="001500C2" w:rsidP="001500C2">
      <w:pPr>
        <w:pStyle w:val="Default"/>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Meeting called to order by Mayor Keith Zachariason at 7:03 PM at the Lake Park City Center.</w:t>
      </w:r>
    </w:p>
    <w:p w:rsidR="001500C2" w:rsidRPr="005F1250" w:rsidRDefault="001500C2" w:rsidP="001500C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rPr>
          <w:rFonts w:cs="Arial"/>
          <w:color w:val="000000"/>
        </w:rPr>
      </w:pPr>
      <w:r w:rsidRPr="005F1250">
        <w:rPr>
          <w:rFonts w:cs="Arial"/>
          <w:color w:val="000000"/>
        </w:rPr>
        <w:t xml:space="preserve">Mayor Zachariason asked all managers and contracted staff for written reports, unless they felt it was necessary to be present at the meeting. It is important to follow the Governor’s guidelines and practice social distancing.  Council and staff that are present are 6 feet distanced. </w:t>
      </w:r>
    </w:p>
    <w:p w:rsidR="00DE1F1A" w:rsidRDefault="00D6500F" w:rsidP="008A522C">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hanging="1080"/>
        <w:rPr>
          <w:rFonts w:cs="Arial"/>
          <w:color w:val="000000"/>
        </w:rPr>
      </w:pPr>
      <w:r>
        <w:rPr>
          <w:rFonts w:cs="Arial"/>
          <w:color w:val="000000"/>
        </w:rPr>
        <w:t>ROLL CALL</w:t>
      </w:r>
    </w:p>
    <w:p w:rsidR="001500C2" w:rsidRPr="001500C2" w:rsidRDefault="001500C2" w:rsidP="001500C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Pr>
          <w:rFonts w:cs="Arial"/>
          <w:color w:val="000000"/>
        </w:rPr>
        <w:tab/>
      </w:r>
      <w:r w:rsidRPr="001500C2">
        <w:rPr>
          <w:rFonts w:cs="Arial"/>
          <w:color w:val="000000"/>
        </w:rPr>
        <w:t>1.</w:t>
      </w:r>
      <w:r w:rsidRPr="001500C2">
        <w:rPr>
          <w:rFonts w:cs="Arial"/>
          <w:color w:val="000000"/>
        </w:rPr>
        <w:tab/>
        <w:t>Members Present: Jon Anderson, John Beaudine, Keith Zachariason, Aaron Wittrock</w:t>
      </w:r>
    </w:p>
    <w:p w:rsidR="001500C2" w:rsidRPr="001500C2" w:rsidRDefault="00E62F34" w:rsidP="001500C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t>2.</w:t>
      </w:r>
      <w:r>
        <w:rPr>
          <w:rFonts w:cs="Arial"/>
          <w:color w:val="000000"/>
        </w:rPr>
        <w:tab/>
        <w:t xml:space="preserve">Members Absent: </w:t>
      </w:r>
      <w:r w:rsidR="001500C2" w:rsidRPr="001500C2">
        <w:rPr>
          <w:rFonts w:cs="Arial"/>
          <w:color w:val="000000"/>
        </w:rPr>
        <w:t>John Thoemke</w:t>
      </w:r>
    </w:p>
    <w:p w:rsidR="001500C2" w:rsidRPr="001500C2" w:rsidRDefault="001500C2" w:rsidP="001500C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1500C2">
        <w:rPr>
          <w:rFonts w:cs="Arial"/>
          <w:color w:val="000000"/>
        </w:rPr>
        <w:tab/>
        <w:t>3.</w:t>
      </w:r>
      <w:r w:rsidRPr="001500C2">
        <w:rPr>
          <w:rFonts w:cs="Arial"/>
          <w:color w:val="000000"/>
        </w:rPr>
        <w:tab/>
        <w:t xml:space="preserve">Staff: Lonnie Neuner, Sarah Mikkelsen, Dave Coufal, Chris Bromeling, </w:t>
      </w:r>
      <w:r>
        <w:rPr>
          <w:rFonts w:cs="Arial"/>
          <w:color w:val="000000"/>
        </w:rPr>
        <w:t>Brady Burnside</w:t>
      </w:r>
    </w:p>
    <w:p w:rsidR="001500C2" w:rsidRPr="001500C2" w:rsidRDefault="001500C2" w:rsidP="001500C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1500C2">
        <w:rPr>
          <w:rFonts w:cs="Arial"/>
          <w:color w:val="000000"/>
        </w:rPr>
        <w:tab/>
        <w:t>4.</w:t>
      </w:r>
      <w:r w:rsidRPr="001500C2">
        <w:rPr>
          <w:rFonts w:cs="Arial"/>
          <w:color w:val="000000"/>
        </w:rPr>
        <w:tab/>
        <w:t>Contracted Services: Charlie Ramstad</w:t>
      </w:r>
    </w:p>
    <w:p w:rsidR="001500C2" w:rsidRPr="001500C2" w:rsidRDefault="001500C2" w:rsidP="001500C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1500C2">
        <w:rPr>
          <w:rFonts w:cs="Arial"/>
          <w:color w:val="000000"/>
        </w:rPr>
        <w:tab/>
        <w:t>5.</w:t>
      </w:r>
      <w:r w:rsidRPr="001500C2">
        <w:rPr>
          <w:rFonts w:cs="Arial"/>
          <w:color w:val="000000"/>
        </w:rPr>
        <w:tab/>
        <w:t>Media: None</w:t>
      </w:r>
    </w:p>
    <w:p w:rsidR="001500C2" w:rsidRPr="001500C2" w:rsidRDefault="001500C2" w:rsidP="001500C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1500C2">
        <w:rPr>
          <w:rFonts w:cs="Arial"/>
          <w:color w:val="000000"/>
        </w:rPr>
        <w:tab/>
        <w:t>6.</w:t>
      </w:r>
      <w:r w:rsidRPr="001500C2">
        <w:rPr>
          <w:rFonts w:cs="Arial"/>
          <w:color w:val="000000"/>
        </w:rPr>
        <w:tab/>
        <w:t xml:space="preserve">Guests: </w:t>
      </w:r>
      <w:r>
        <w:rPr>
          <w:rFonts w:cs="Arial"/>
          <w:color w:val="000000"/>
        </w:rPr>
        <w:t xml:space="preserve">Jason Murray, Terry </w:t>
      </w:r>
      <w:proofErr w:type="spellStart"/>
      <w:r>
        <w:rPr>
          <w:rFonts w:cs="Arial"/>
          <w:color w:val="000000"/>
        </w:rPr>
        <w:t>Skje</w:t>
      </w:r>
      <w:r w:rsidR="00AB221B">
        <w:rPr>
          <w:rFonts w:cs="Arial"/>
          <w:color w:val="000000"/>
        </w:rPr>
        <w:t>r</w:t>
      </w:r>
      <w:r>
        <w:rPr>
          <w:rFonts w:cs="Arial"/>
          <w:color w:val="000000"/>
        </w:rPr>
        <w:t>seth</w:t>
      </w:r>
      <w:proofErr w:type="spellEnd"/>
      <w:r>
        <w:rPr>
          <w:rFonts w:cs="Arial"/>
          <w:color w:val="000000"/>
        </w:rPr>
        <w:t xml:space="preserve">, Bob </w:t>
      </w:r>
      <w:proofErr w:type="spellStart"/>
      <w:r>
        <w:rPr>
          <w:rFonts w:cs="Arial"/>
          <w:color w:val="000000"/>
        </w:rPr>
        <w:t>Bristlin</w:t>
      </w:r>
      <w:proofErr w:type="spellEnd"/>
      <w:r>
        <w:rPr>
          <w:rFonts w:cs="Arial"/>
          <w:color w:val="000000"/>
        </w:rPr>
        <w:t xml:space="preserve">, </w:t>
      </w:r>
      <w:proofErr w:type="spellStart"/>
      <w:r>
        <w:rPr>
          <w:rFonts w:cs="Arial"/>
          <w:color w:val="000000"/>
        </w:rPr>
        <w:t>Wint</w:t>
      </w:r>
      <w:proofErr w:type="spellEnd"/>
      <w:r>
        <w:rPr>
          <w:rFonts w:cs="Arial"/>
          <w:color w:val="000000"/>
        </w:rPr>
        <w:t xml:space="preserve"> Johnson, Jenna Seley, Roger Winter, </w:t>
      </w:r>
      <w:r w:rsidR="00AB221B">
        <w:rPr>
          <w:rFonts w:cs="Arial"/>
          <w:color w:val="000000"/>
        </w:rPr>
        <w:t xml:space="preserve">Luanne </w:t>
      </w:r>
      <w:proofErr w:type="spellStart"/>
      <w:r w:rsidR="00AB221B">
        <w:rPr>
          <w:rFonts w:cs="Arial"/>
          <w:color w:val="000000"/>
        </w:rPr>
        <w:t>Throsvig</w:t>
      </w:r>
      <w:proofErr w:type="spellEnd"/>
      <w:r w:rsidR="00AB221B">
        <w:rPr>
          <w:rFonts w:cs="Arial"/>
          <w:color w:val="000000"/>
        </w:rPr>
        <w:t xml:space="preserve">, Brian </w:t>
      </w:r>
      <w:proofErr w:type="spellStart"/>
      <w:r w:rsidR="00AB221B">
        <w:rPr>
          <w:rFonts w:cs="Arial"/>
          <w:color w:val="000000"/>
        </w:rPr>
        <w:t>Kounovsky</w:t>
      </w:r>
      <w:proofErr w:type="spellEnd"/>
    </w:p>
    <w:p w:rsidR="00AA518A" w:rsidRPr="00AA518A" w:rsidRDefault="00AA518A" w:rsidP="00AA518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360"/>
        <w:rPr>
          <w:rFonts w:cs="Arial"/>
          <w:color w:val="000000"/>
        </w:rPr>
      </w:pPr>
    </w:p>
    <w:p w:rsidR="008A522C" w:rsidRPr="008A522C" w:rsidRDefault="008A522C" w:rsidP="008A522C">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hanging="1080"/>
        <w:rPr>
          <w:rFonts w:cs="Arial"/>
          <w:color w:val="000000"/>
        </w:rPr>
      </w:pPr>
      <w:r w:rsidRPr="008A522C">
        <w:rPr>
          <w:rFonts w:cs="Arial"/>
          <w:color w:val="000000"/>
        </w:rPr>
        <w:t>PUBLIC HEARING</w:t>
      </w:r>
    </w:p>
    <w:p w:rsidR="008A522C" w:rsidRPr="00ED0A95" w:rsidRDefault="008A522C" w:rsidP="00ED0A95">
      <w:pPr>
        <w:pStyle w:val="ListParagraph"/>
        <w:numPr>
          <w:ilvl w:val="0"/>
          <w:numId w:val="4"/>
        </w:numPr>
        <w:rPr>
          <w:rFonts w:cs="Arial"/>
          <w:color w:val="000000"/>
        </w:rPr>
      </w:pPr>
      <w:r w:rsidRPr="00ED0A95">
        <w:rPr>
          <w:rFonts w:cs="Arial"/>
          <w:color w:val="000000"/>
        </w:rPr>
        <w:t>Hazardous Building</w:t>
      </w:r>
    </w:p>
    <w:p w:rsidR="00ED0A95" w:rsidRDefault="00ED0A95" w:rsidP="00172AEE">
      <w:pPr>
        <w:pStyle w:val="ListParagraph"/>
        <w:numPr>
          <w:ilvl w:val="1"/>
          <w:numId w:val="4"/>
        </w:numPr>
        <w:ind w:left="1440"/>
        <w:rPr>
          <w:rFonts w:cs="Arial"/>
          <w:color w:val="000000"/>
        </w:rPr>
      </w:pPr>
      <w:r>
        <w:rPr>
          <w:rFonts w:cs="Arial"/>
          <w:color w:val="000000"/>
        </w:rPr>
        <w:t xml:space="preserve">Discussion on old high school building past vandalism and current conditions </w:t>
      </w:r>
      <w:r w:rsidR="00172AEE">
        <w:rPr>
          <w:rFonts w:cs="Arial"/>
          <w:color w:val="000000"/>
        </w:rPr>
        <w:t>which are possibly hazardous</w:t>
      </w:r>
      <w:r>
        <w:rPr>
          <w:rFonts w:cs="Arial"/>
          <w:color w:val="000000"/>
        </w:rPr>
        <w:t>. Chief Burnside reported his find</w:t>
      </w:r>
      <w:r w:rsidR="00172AEE">
        <w:rPr>
          <w:rFonts w:cs="Arial"/>
          <w:color w:val="000000"/>
        </w:rPr>
        <w:t xml:space="preserve">ings. Ramstad shared the procedures if council finds the old high school in hazardous conditions. </w:t>
      </w:r>
      <w:proofErr w:type="spellStart"/>
      <w:r w:rsidR="00172AEE">
        <w:rPr>
          <w:rFonts w:cs="Arial"/>
          <w:color w:val="000000"/>
        </w:rPr>
        <w:t>Bristlin</w:t>
      </w:r>
      <w:proofErr w:type="spellEnd"/>
      <w:r w:rsidR="00172AEE">
        <w:rPr>
          <w:rFonts w:cs="Arial"/>
          <w:color w:val="000000"/>
        </w:rPr>
        <w:t xml:space="preserve"> stated actions taken on their part to secure building. Council discussion, no action will be taken at this time</w:t>
      </w:r>
      <w:r w:rsidR="006C7DCD">
        <w:rPr>
          <w:rFonts w:cs="Arial"/>
          <w:color w:val="000000"/>
        </w:rPr>
        <w:t xml:space="preserve"> because building is secure</w:t>
      </w:r>
      <w:r w:rsidR="00172AEE">
        <w:rPr>
          <w:rFonts w:cs="Arial"/>
          <w:color w:val="000000"/>
        </w:rPr>
        <w:t xml:space="preserve">. </w:t>
      </w:r>
    </w:p>
    <w:p w:rsidR="00172AEE" w:rsidRPr="00172AEE" w:rsidRDefault="00172AEE" w:rsidP="00172AEE">
      <w:pPr>
        <w:rPr>
          <w:rFonts w:cs="Arial"/>
          <w:color w:val="000000"/>
        </w:rPr>
      </w:pPr>
      <w:r>
        <w:rPr>
          <w:rFonts w:cs="Arial"/>
          <w:color w:val="000000"/>
        </w:rPr>
        <w:t xml:space="preserve">Public Hearing closed at 7:08 pm. </w:t>
      </w:r>
    </w:p>
    <w:p w:rsidR="008A522C" w:rsidRPr="00DF3FA8" w:rsidRDefault="008A522C" w:rsidP="008A522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DE1F1A" w:rsidRPr="00DF3FA8" w:rsidRDefault="008A522C" w:rsidP="008A522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C</w:t>
      </w:r>
      <w:r w:rsidR="00DE1F1A" w:rsidRPr="00DF3FA8">
        <w:rPr>
          <w:rFonts w:cs="Arial"/>
          <w:color w:val="000000"/>
        </w:rPr>
        <w:t>.</w:t>
      </w:r>
      <w:r w:rsidR="00DE1F1A" w:rsidRPr="00DF3FA8">
        <w:rPr>
          <w:rFonts w:cs="Arial"/>
          <w:color w:val="000000"/>
        </w:rPr>
        <w:tab/>
        <w:t>ADDITIONS AND/OR REMOVALS</w:t>
      </w:r>
    </w:p>
    <w:p w:rsidR="00DE1F1A" w:rsidRPr="00DF3FA8" w:rsidRDefault="00DE1F1A" w:rsidP="008A522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 xml:space="preserve"> </w:t>
      </w:r>
    </w:p>
    <w:p w:rsidR="00DE1F1A" w:rsidRPr="00DF644A" w:rsidRDefault="008A522C" w:rsidP="00D6500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D</w:t>
      </w:r>
      <w:r w:rsidR="00DE1F1A">
        <w:rPr>
          <w:rFonts w:cs="Arial"/>
          <w:color w:val="000000"/>
        </w:rPr>
        <w:t>.</w:t>
      </w:r>
      <w:r w:rsidR="00DE1F1A">
        <w:rPr>
          <w:rFonts w:cs="Arial"/>
          <w:color w:val="000000"/>
        </w:rPr>
        <w:tab/>
      </w:r>
      <w:r w:rsidR="00DE1F1A" w:rsidRPr="00DF644A">
        <w:rPr>
          <w:rFonts w:cs="Arial"/>
          <w:color w:val="000000"/>
        </w:rPr>
        <w:t>PUBLIC FORUM &amp; CORRESPONDENCE</w:t>
      </w:r>
    </w:p>
    <w:p w:rsidR="00DE1F1A" w:rsidRDefault="00D6500F" w:rsidP="00D6500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t xml:space="preserve">1.   Luanne Thorsvig </w:t>
      </w:r>
    </w:p>
    <w:p w:rsidR="00172AEE" w:rsidRDefault="00172AEE" w:rsidP="00172AE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440" w:hanging="1440"/>
        <w:rPr>
          <w:rFonts w:cs="Arial"/>
          <w:color w:val="000000"/>
        </w:rPr>
      </w:pPr>
      <w:r>
        <w:rPr>
          <w:rFonts w:cs="Arial"/>
          <w:color w:val="000000"/>
        </w:rPr>
        <w:tab/>
      </w:r>
      <w:r>
        <w:rPr>
          <w:rFonts w:cs="Arial"/>
          <w:color w:val="000000"/>
        </w:rPr>
        <w:tab/>
        <w:t xml:space="preserve">a. </w:t>
      </w:r>
      <w:r>
        <w:rPr>
          <w:rFonts w:cs="Arial"/>
          <w:color w:val="000000"/>
        </w:rPr>
        <w:tab/>
        <w:t xml:space="preserve">Possible future tenant of the trailer court is asking for approval for having more than three dogs. The City ordinance is three dogs. She has letters of reference and verbal permission from </w:t>
      </w:r>
      <w:r w:rsidR="00172313">
        <w:rPr>
          <w:rFonts w:cs="Arial"/>
          <w:color w:val="000000"/>
        </w:rPr>
        <w:t>Randy</w:t>
      </w:r>
      <w:r>
        <w:rPr>
          <w:rFonts w:cs="Arial"/>
          <w:color w:val="000000"/>
        </w:rPr>
        <w:t xml:space="preserve"> Thompson (trailer courter owner). Thorsvig shared her years of training and purpose of </w:t>
      </w:r>
      <w:r w:rsidR="00172313">
        <w:rPr>
          <w:rFonts w:cs="Arial"/>
          <w:color w:val="000000"/>
        </w:rPr>
        <w:t xml:space="preserve">dogs. </w:t>
      </w:r>
      <w:r>
        <w:rPr>
          <w:rFonts w:cs="Arial"/>
          <w:color w:val="000000"/>
        </w:rPr>
        <w:t xml:space="preserve">Council and Burnside discussion. </w:t>
      </w:r>
      <w:r w:rsidR="00172313">
        <w:rPr>
          <w:rFonts w:cs="Arial"/>
          <w:color w:val="000000"/>
        </w:rPr>
        <w:t xml:space="preserve">Burnside has no issues if dogs are registered. Council would like a written approval from Mr. Thompson. </w:t>
      </w:r>
    </w:p>
    <w:p w:rsidR="00172313" w:rsidRDefault="00172313" w:rsidP="00172AE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440" w:hanging="1440"/>
        <w:rPr>
          <w:rFonts w:cs="Arial"/>
          <w:color w:val="000000"/>
        </w:rPr>
      </w:pPr>
      <w:r w:rsidRPr="00DF70FF">
        <w:rPr>
          <w:rFonts w:cs="Arial"/>
          <w:b/>
          <w:color w:val="000000"/>
        </w:rPr>
        <w:t xml:space="preserve">M/S/CU: </w:t>
      </w:r>
      <w:r>
        <w:rPr>
          <w:rFonts w:cs="Arial"/>
          <w:color w:val="000000"/>
        </w:rPr>
        <w:t>Anderson/</w:t>
      </w:r>
      <w:r w:rsidR="008346CB">
        <w:rPr>
          <w:rFonts w:cs="Arial"/>
          <w:color w:val="000000"/>
        </w:rPr>
        <w:t>Beaudine</w:t>
      </w:r>
      <w:r w:rsidRPr="00DF70FF">
        <w:rPr>
          <w:rFonts w:cs="Arial"/>
          <w:color w:val="000000"/>
        </w:rPr>
        <w:t xml:space="preserve"> to approve</w:t>
      </w:r>
      <w:r>
        <w:rPr>
          <w:rFonts w:cs="Arial"/>
          <w:color w:val="000000"/>
        </w:rPr>
        <w:t xml:space="preserve"> special permit to Luanne Thorsvig to have 5 dogs in City limits, dogs must be registered with the City, written approval from Mr. Thompson. If there are complaints the special permit will be re-evaluated. </w:t>
      </w:r>
    </w:p>
    <w:p w:rsidR="00B60E56" w:rsidRPr="00DF3FA8" w:rsidRDefault="00B60E56" w:rsidP="00D6500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p>
    <w:p w:rsidR="00DE1F1A" w:rsidRPr="00DF3FA8" w:rsidRDefault="008A522C"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E</w:t>
      </w:r>
      <w:r w:rsidR="00DE1F1A" w:rsidRPr="00DF3FA8">
        <w:rPr>
          <w:rFonts w:cs="Arial"/>
          <w:color w:val="000000"/>
        </w:rPr>
        <w:t>.</w:t>
      </w:r>
      <w:r w:rsidR="00DE1F1A" w:rsidRPr="00DF3FA8">
        <w:rPr>
          <w:rFonts w:cs="Arial"/>
          <w:color w:val="000000"/>
        </w:rPr>
        <w:tab/>
        <w:t xml:space="preserve">CONSENT AGENDA </w:t>
      </w:r>
    </w:p>
    <w:p w:rsidR="00DE1F1A" w:rsidRPr="00DF3FA8" w:rsidRDefault="00DE1F1A"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t>1.</w:t>
      </w:r>
      <w:r w:rsidRPr="00DF3FA8">
        <w:rPr>
          <w:rFonts w:cs="Arial"/>
          <w:color w:val="000000"/>
        </w:rPr>
        <w:tab/>
        <w:t xml:space="preserve">Minutes of </w:t>
      </w:r>
      <w:r w:rsidR="00AE3DFD">
        <w:rPr>
          <w:rFonts w:cs="Arial"/>
          <w:color w:val="000000"/>
        </w:rPr>
        <w:t>10-12</w:t>
      </w:r>
      <w:r w:rsidRPr="00DF3FA8">
        <w:rPr>
          <w:rFonts w:cs="Arial"/>
          <w:color w:val="000000"/>
        </w:rPr>
        <w:t>-20 Regular Meeting</w:t>
      </w:r>
    </w:p>
    <w:p w:rsidR="00DE1F1A" w:rsidRDefault="00DE1F1A"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2</w:t>
      </w:r>
      <w:r w:rsidRPr="00DF3FA8">
        <w:rPr>
          <w:rFonts w:cs="Arial"/>
          <w:color w:val="000000"/>
        </w:rPr>
        <w:t>.</w:t>
      </w:r>
      <w:r w:rsidRPr="00DF3FA8">
        <w:rPr>
          <w:rFonts w:cs="Arial"/>
          <w:color w:val="000000"/>
        </w:rPr>
        <w:tab/>
        <w:t>Bills</w:t>
      </w:r>
    </w:p>
    <w:p w:rsidR="008404FA" w:rsidRPr="00DF3FA8" w:rsidRDefault="008404FA" w:rsidP="008404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a. Zachariason inquired about coding and a few bills and Fire Relief should be paying half of the a</w:t>
      </w:r>
      <w:r w:rsidR="005840D4">
        <w:rPr>
          <w:rFonts w:cs="Arial"/>
          <w:color w:val="000000"/>
        </w:rPr>
        <w:t>ctuary</w:t>
      </w:r>
      <w:bookmarkStart w:id="0" w:name="_GoBack"/>
      <w:bookmarkEnd w:id="0"/>
      <w:r>
        <w:rPr>
          <w:rFonts w:cs="Arial"/>
          <w:color w:val="000000"/>
        </w:rPr>
        <w:t xml:space="preserve"> bill. </w:t>
      </w:r>
    </w:p>
    <w:p w:rsidR="00DE1F1A" w:rsidRDefault="00DE1F1A"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3</w:t>
      </w:r>
      <w:r w:rsidRPr="00DF3FA8">
        <w:rPr>
          <w:rFonts w:cs="Arial"/>
          <w:color w:val="000000"/>
        </w:rPr>
        <w:t>.</w:t>
      </w:r>
      <w:r w:rsidRPr="00DF3FA8">
        <w:rPr>
          <w:rFonts w:cs="Arial"/>
          <w:color w:val="000000"/>
        </w:rPr>
        <w:tab/>
        <w:t>Council Reports</w:t>
      </w:r>
    </w:p>
    <w:p w:rsidR="008404FA" w:rsidRPr="00DF70FF" w:rsidRDefault="008404FA" w:rsidP="008404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line="256" w:lineRule="auto"/>
        <w:rPr>
          <w:rFonts w:cs="Arial"/>
          <w:color w:val="000000"/>
        </w:rPr>
      </w:pPr>
      <w:r w:rsidRPr="00DF70FF">
        <w:rPr>
          <w:rFonts w:cs="Arial"/>
          <w:b/>
          <w:color w:val="000000"/>
        </w:rPr>
        <w:t xml:space="preserve">M/S/CU: </w:t>
      </w:r>
      <w:r>
        <w:rPr>
          <w:rFonts w:cs="Arial"/>
          <w:color w:val="000000"/>
        </w:rPr>
        <w:t>Wittrock</w:t>
      </w:r>
      <w:r w:rsidRPr="00DF70FF">
        <w:rPr>
          <w:rFonts w:cs="Arial"/>
          <w:color w:val="000000"/>
        </w:rPr>
        <w:t>/</w:t>
      </w:r>
      <w:r>
        <w:rPr>
          <w:rFonts w:cs="Arial"/>
          <w:color w:val="000000"/>
        </w:rPr>
        <w:t>Anderson</w:t>
      </w:r>
      <w:r w:rsidRPr="00DF70FF">
        <w:rPr>
          <w:rFonts w:cs="Arial"/>
          <w:color w:val="000000"/>
        </w:rPr>
        <w:t xml:space="preserve"> to approve the consent agenda.</w:t>
      </w:r>
      <w:r w:rsidRPr="00DF70FF">
        <w:rPr>
          <w:rFonts w:cs="Arial"/>
          <w:color w:val="000000"/>
        </w:rPr>
        <w:tab/>
      </w:r>
      <w:r w:rsidRPr="00DF70FF">
        <w:rPr>
          <w:rFonts w:cs="Arial"/>
          <w:color w:val="000000"/>
        </w:rPr>
        <w:tab/>
      </w:r>
    </w:p>
    <w:p w:rsidR="008404FA" w:rsidRPr="00DF70FF" w:rsidRDefault="008404FA" w:rsidP="008404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70FF">
        <w:rPr>
          <w:rFonts w:cs="Arial"/>
          <w:b/>
          <w:color w:val="000000"/>
        </w:rPr>
        <w:t xml:space="preserve">Roll Call: </w:t>
      </w:r>
      <w:r w:rsidRPr="00DF70FF">
        <w:rPr>
          <w:rFonts w:cs="Arial"/>
          <w:color w:val="000000"/>
        </w:rPr>
        <w:t>Zachariason – Aye; Beaudine – Aye; Anderson – Aye; Wittrock– Aye</w:t>
      </w:r>
    </w:p>
    <w:p w:rsidR="008404FA" w:rsidRPr="008404FA" w:rsidRDefault="008404FA" w:rsidP="008404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8404FA">
        <w:rPr>
          <w:rFonts w:cs="Arial"/>
          <w:color w:val="000000"/>
        </w:rPr>
        <w:lastRenderedPageBreak/>
        <w:t>D.</w:t>
      </w:r>
      <w:r w:rsidRPr="008404FA">
        <w:rPr>
          <w:rFonts w:cs="Arial"/>
          <w:color w:val="000000"/>
        </w:rPr>
        <w:tab/>
        <w:t xml:space="preserve">PUBLIC FORUM &amp; CORRESPONDENCE </w:t>
      </w:r>
    </w:p>
    <w:p w:rsidR="008404FA" w:rsidRDefault="008404FA" w:rsidP="008404FA">
      <w:pPr>
        <w:pStyle w:val="ListParagraph"/>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8404FA">
        <w:rPr>
          <w:rFonts w:cs="Arial"/>
          <w:color w:val="000000"/>
        </w:rPr>
        <w:t xml:space="preserve">Epic Companies – Brian </w:t>
      </w:r>
      <w:proofErr w:type="spellStart"/>
      <w:r w:rsidRPr="008404FA">
        <w:rPr>
          <w:rFonts w:cs="Arial"/>
          <w:color w:val="000000"/>
        </w:rPr>
        <w:t>Kounovsky</w:t>
      </w:r>
      <w:proofErr w:type="spellEnd"/>
    </w:p>
    <w:p w:rsidR="008404FA" w:rsidRDefault="008346CB" w:rsidP="008404FA">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proofErr w:type="spellStart"/>
      <w:r>
        <w:rPr>
          <w:rFonts w:cs="Arial"/>
          <w:color w:val="000000"/>
        </w:rPr>
        <w:t>K</w:t>
      </w:r>
      <w:r w:rsidR="008404FA">
        <w:rPr>
          <w:rFonts w:cs="Arial"/>
          <w:color w:val="000000"/>
        </w:rPr>
        <w:t>ounovsky</w:t>
      </w:r>
      <w:proofErr w:type="spellEnd"/>
      <w:r w:rsidR="008404FA">
        <w:rPr>
          <w:rFonts w:cs="Arial"/>
          <w:color w:val="000000"/>
        </w:rPr>
        <w:t xml:space="preserve"> shared a booklet on his company and layout of the old high school. He plans to have rental units with no income guidelines. Discussion between council, </w:t>
      </w:r>
      <w:proofErr w:type="spellStart"/>
      <w:r w:rsidR="008404FA">
        <w:rPr>
          <w:rFonts w:cs="Arial"/>
          <w:color w:val="000000"/>
        </w:rPr>
        <w:t>Kounovsky</w:t>
      </w:r>
      <w:proofErr w:type="spellEnd"/>
      <w:r w:rsidR="008404FA">
        <w:rPr>
          <w:rFonts w:cs="Arial"/>
          <w:color w:val="000000"/>
        </w:rPr>
        <w:t xml:space="preserve">, Ramstad and Murray on closing dates, TIF, commencement and completion dates. </w:t>
      </w:r>
    </w:p>
    <w:p w:rsidR="006C7DCD" w:rsidRDefault="006C7DCD" w:rsidP="006C7DC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254965">
        <w:rPr>
          <w:rFonts w:cs="Arial"/>
          <w:b/>
          <w:color w:val="000000"/>
        </w:rPr>
        <w:t xml:space="preserve">M/S/CU: </w:t>
      </w:r>
      <w:r>
        <w:rPr>
          <w:rFonts w:cs="Arial"/>
          <w:color w:val="000000"/>
        </w:rPr>
        <w:t xml:space="preserve">Wittrock/Anderson to approve a TIF 1-3, Redevelopment District assignment from existing holder to EPIC Companies. </w:t>
      </w:r>
    </w:p>
    <w:p w:rsidR="006C7DCD" w:rsidRPr="006C7DCD" w:rsidRDefault="006C7DCD" w:rsidP="006C7DCD">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Discussion on TIF 1-2, Housing Development</w:t>
      </w:r>
      <w:r w:rsidR="00A24258">
        <w:rPr>
          <w:rFonts w:cs="Arial"/>
          <w:color w:val="000000"/>
        </w:rPr>
        <w:t xml:space="preserve"> commencement date</w:t>
      </w:r>
      <w:r>
        <w:rPr>
          <w:rFonts w:cs="Arial"/>
          <w:color w:val="000000"/>
        </w:rPr>
        <w:t xml:space="preserve">. </w:t>
      </w:r>
    </w:p>
    <w:p w:rsidR="006C7DCD" w:rsidRPr="006C7DCD" w:rsidRDefault="006C7DCD" w:rsidP="006C7DC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254965">
        <w:rPr>
          <w:rFonts w:cs="Arial"/>
          <w:b/>
          <w:color w:val="000000"/>
        </w:rPr>
        <w:t xml:space="preserve">M/S/CU: </w:t>
      </w:r>
      <w:r>
        <w:rPr>
          <w:rFonts w:cs="Arial"/>
          <w:color w:val="000000"/>
        </w:rPr>
        <w:t xml:space="preserve">Anderson/Beaudine to </w:t>
      </w:r>
      <w:r w:rsidR="00A24258">
        <w:rPr>
          <w:rFonts w:cs="Arial"/>
          <w:color w:val="000000"/>
        </w:rPr>
        <w:t>approve extending</w:t>
      </w:r>
      <w:r>
        <w:rPr>
          <w:rFonts w:cs="Arial"/>
          <w:color w:val="000000"/>
        </w:rPr>
        <w:t xml:space="preserve"> </w:t>
      </w:r>
      <w:r w:rsidR="00A24258">
        <w:rPr>
          <w:rFonts w:cs="Arial"/>
          <w:color w:val="000000"/>
        </w:rPr>
        <w:t xml:space="preserve">commencement date to December 31, 2024 on TIF 1-2, Housing Development. </w:t>
      </w:r>
    </w:p>
    <w:p w:rsidR="00DE1F1A" w:rsidRPr="00DF3FA8" w:rsidRDefault="00DE1F1A"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DE1F1A" w:rsidRDefault="008A522C"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F</w:t>
      </w:r>
      <w:r w:rsidR="00DE1F1A" w:rsidRPr="00DF3FA8">
        <w:rPr>
          <w:rFonts w:cs="Arial"/>
          <w:color w:val="000000"/>
        </w:rPr>
        <w:t>.</w:t>
      </w:r>
      <w:r w:rsidR="00DE1F1A" w:rsidRPr="00DF3FA8">
        <w:rPr>
          <w:rFonts w:cs="Arial"/>
          <w:color w:val="000000"/>
        </w:rPr>
        <w:tab/>
        <w:t>ADDITIONAL BILLS</w:t>
      </w:r>
    </w:p>
    <w:p w:rsidR="008404FA" w:rsidRPr="00DF3FA8" w:rsidRDefault="008404FA" w:rsidP="008404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254965">
        <w:rPr>
          <w:rFonts w:cs="Arial"/>
          <w:b/>
          <w:color w:val="000000"/>
        </w:rPr>
        <w:t xml:space="preserve">M/S/CU: </w:t>
      </w:r>
      <w:r>
        <w:rPr>
          <w:rFonts w:cs="Arial"/>
          <w:color w:val="000000"/>
        </w:rPr>
        <w:t>Anderson/Beaudine to approve additional bills in the amount of $55,847.03</w:t>
      </w:r>
    </w:p>
    <w:p w:rsidR="00DE1F1A" w:rsidRPr="00DF3FA8" w:rsidRDefault="00DE1F1A"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DE1F1A" w:rsidRPr="00DF3FA8" w:rsidRDefault="008A522C"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G</w:t>
      </w:r>
      <w:r w:rsidR="00DE1F1A" w:rsidRPr="00DF3FA8">
        <w:rPr>
          <w:rFonts w:cs="Arial"/>
          <w:color w:val="000000"/>
        </w:rPr>
        <w:t>.</w:t>
      </w:r>
      <w:r w:rsidR="00DE1F1A" w:rsidRPr="00DF3FA8">
        <w:rPr>
          <w:rFonts w:cs="Arial"/>
          <w:color w:val="000000"/>
        </w:rPr>
        <w:tab/>
        <w:t>STAFF REPORT</w:t>
      </w:r>
    </w:p>
    <w:p w:rsidR="00DE1F1A" w:rsidRPr="00DF3FA8" w:rsidRDefault="00DE1F1A"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t>1.    Moore Engineering, City Engineer</w:t>
      </w:r>
      <w:r w:rsidR="001D28E5">
        <w:rPr>
          <w:rFonts w:cs="Arial"/>
          <w:color w:val="000000"/>
        </w:rPr>
        <w:t>-absent</w:t>
      </w:r>
    </w:p>
    <w:p w:rsidR="00DE1F1A" w:rsidRDefault="00DE1F1A"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t>2.</w:t>
      </w:r>
      <w:r w:rsidRPr="00DF3FA8">
        <w:rPr>
          <w:rFonts w:cs="Arial"/>
          <w:color w:val="000000"/>
        </w:rPr>
        <w:tab/>
        <w:t>Dave Coufal, Fire Chief</w:t>
      </w:r>
    </w:p>
    <w:p w:rsidR="001D28E5" w:rsidRDefault="001D28E5"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a. 3 fire calls: </w:t>
      </w:r>
      <w:r w:rsidR="00FB797E">
        <w:rPr>
          <w:rFonts w:cs="Arial"/>
          <w:color w:val="000000"/>
        </w:rPr>
        <w:t>1</w:t>
      </w:r>
      <w:r>
        <w:rPr>
          <w:rFonts w:cs="Arial"/>
          <w:color w:val="000000"/>
        </w:rPr>
        <w:t xml:space="preserve"> fire, </w:t>
      </w:r>
      <w:r w:rsidR="00FB797E">
        <w:rPr>
          <w:rFonts w:cs="Arial"/>
          <w:color w:val="000000"/>
        </w:rPr>
        <w:t>1</w:t>
      </w:r>
      <w:r>
        <w:rPr>
          <w:rFonts w:cs="Arial"/>
          <w:color w:val="000000"/>
        </w:rPr>
        <w:t xml:space="preserve"> alarm, 1 medical</w:t>
      </w:r>
    </w:p>
    <w:p w:rsidR="00FB797E" w:rsidRDefault="00FB797E"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r>
      <w:proofErr w:type="gramStart"/>
      <w:r>
        <w:rPr>
          <w:rFonts w:cs="Arial"/>
          <w:color w:val="000000"/>
        </w:rPr>
        <w:t>b</w:t>
      </w:r>
      <w:proofErr w:type="gramEnd"/>
      <w:r>
        <w:rPr>
          <w:rFonts w:cs="Arial"/>
          <w:color w:val="000000"/>
        </w:rPr>
        <w:t>. Received both AD’s and thermometers</w:t>
      </w:r>
    </w:p>
    <w:p w:rsidR="00FB797E" w:rsidRPr="00DF3FA8" w:rsidRDefault="00FB797E"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c. Looking into purchasing a few items for the fire hall if expenses allow. </w:t>
      </w:r>
    </w:p>
    <w:p w:rsidR="00DE1F1A" w:rsidRPr="00DF3FA8" w:rsidRDefault="00DE1F1A"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t>3.</w:t>
      </w:r>
      <w:r w:rsidRPr="00DF3FA8">
        <w:rPr>
          <w:rFonts w:cs="Arial"/>
          <w:color w:val="000000"/>
        </w:rPr>
        <w:tab/>
        <w:t>Brenda Seley, Nutrition Coordinator</w:t>
      </w:r>
      <w:r w:rsidR="001D28E5">
        <w:rPr>
          <w:rFonts w:cs="Arial"/>
          <w:color w:val="000000"/>
        </w:rPr>
        <w:t>-absent</w:t>
      </w:r>
    </w:p>
    <w:p w:rsidR="00DE1F1A" w:rsidRPr="00DF3FA8" w:rsidRDefault="00DE1F1A"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t xml:space="preserve">4.    Carly Olson, Liquor Store Manager </w:t>
      </w:r>
      <w:r w:rsidR="001D28E5">
        <w:rPr>
          <w:rFonts w:cs="Arial"/>
          <w:color w:val="000000"/>
        </w:rPr>
        <w:t>-absent</w:t>
      </w:r>
    </w:p>
    <w:p w:rsidR="00DE1F1A" w:rsidRDefault="00DE1F1A"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sidRPr="00DF3FA8">
        <w:rPr>
          <w:rFonts w:cs="Arial"/>
          <w:color w:val="000000"/>
        </w:rPr>
        <w:tab/>
        <w:t>5.    Brady Burnside, Police Chief</w:t>
      </w:r>
    </w:p>
    <w:p w:rsidR="00FB797E" w:rsidRDefault="00FB797E"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t xml:space="preserve">a. Didn’t hear on the AAA grant, probably will be awarded the grant. </w:t>
      </w:r>
    </w:p>
    <w:p w:rsidR="00FB797E" w:rsidRPr="00DF3FA8" w:rsidRDefault="00FB797E" w:rsidP="00FB79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t xml:space="preserve">b. Shared winter reminder on Facebook and will be in newsletter. </w:t>
      </w:r>
    </w:p>
    <w:p w:rsidR="00DE1F1A" w:rsidRPr="00DF3FA8" w:rsidRDefault="00DE1F1A"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sidRPr="00DF3FA8">
        <w:rPr>
          <w:rFonts w:cs="Arial"/>
          <w:color w:val="000000"/>
        </w:rPr>
        <w:tab/>
        <w:t>6.</w:t>
      </w:r>
      <w:r w:rsidRPr="00DF3FA8">
        <w:rPr>
          <w:rFonts w:cs="Arial"/>
          <w:color w:val="000000"/>
        </w:rPr>
        <w:tab/>
        <w:t>Todd Frank, Utility &amp; Public Works Superintendent</w:t>
      </w:r>
      <w:r w:rsidR="001D28E5">
        <w:rPr>
          <w:rFonts w:cs="Arial"/>
          <w:color w:val="000000"/>
        </w:rPr>
        <w:t>-absent</w:t>
      </w:r>
    </w:p>
    <w:p w:rsidR="00DE1F1A" w:rsidRPr="00DF3FA8" w:rsidRDefault="00DE1F1A"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ascii="Garamond" w:hAnsi="Garamond" w:cs="Arial"/>
          <w:color w:val="000000"/>
          <w:sz w:val="24"/>
          <w:szCs w:val="24"/>
        </w:rPr>
      </w:pPr>
      <w:r w:rsidRPr="00DF3FA8">
        <w:rPr>
          <w:rFonts w:cs="Arial"/>
          <w:color w:val="000000"/>
        </w:rPr>
        <w:tab/>
        <w:t>7.</w:t>
      </w:r>
      <w:r w:rsidRPr="00DF3FA8">
        <w:rPr>
          <w:rFonts w:cs="Arial"/>
          <w:color w:val="000000"/>
        </w:rPr>
        <w:tab/>
        <w:t>Charlie Ramstad, City Attorney</w:t>
      </w:r>
    </w:p>
    <w:p w:rsidR="00DE1F1A" w:rsidRDefault="00DE1F1A"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DF3FA8">
        <w:rPr>
          <w:rFonts w:cs="Arial"/>
          <w:color w:val="000000"/>
        </w:rPr>
        <w:tab/>
        <w:t>8.</w:t>
      </w:r>
      <w:r w:rsidRPr="00DF3FA8">
        <w:rPr>
          <w:rFonts w:cs="Arial"/>
          <w:color w:val="000000"/>
        </w:rPr>
        <w:tab/>
        <w:t xml:space="preserve">Lonnie Neuner, City Clerk-Treasurer </w:t>
      </w:r>
      <w:r w:rsidRPr="00DF3FA8">
        <w:rPr>
          <w:rFonts w:cs="Arial"/>
          <w:color w:val="000000"/>
        </w:rPr>
        <w:br/>
        <w:t>a.</w:t>
      </w:r>
      <w:r w:rsidR="00A24258">
        <w:rPr>
          <w:rFonts w:cs="Arial"/>
          <w:color w:val="000000"/>
        </w:rPr>
        <w:tab/>
      </w:r>
      <w:r w:rsidRPr="00DF3FA8">
        <w:rPr>
          <w:rFonts w:cs="Arial"/>
          <w:color w:val="000000"/>
        </w:rPr>
        <w:t xml:space="preserve">Review of Trial Balance </w:t>
      </w:r>
    </w:p>
    <w:p w:rsidR="00FB797E" w:rsidRPr="004B0D47" w:rsidRDefault="00FB797E" w:rsidP="00A24258">
      <w:pPr>
        <w:pStyle w:val="ListParagraph"/>
        <w:numPr>
          <w:ilvl w:val="0"/>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4B0D47">
        <w:rPr>
          <w:rFonts w:cs="Arial"/>
          <w:color w:val="000000"/>
        </w:rPr>
        <w:t>Zachariason- please review the Liquor Store Revenue balance</w:t>
      </w:r>
    </w:p>
    <w:p w:rsidR="00DE1F1A" w:rsidRPr="00A24258" w:rsidRDefault="00AE3DFD" w:rsidP="00A24258">
      <w:pPr>
        <w:pStyle w:val="ListParagraph"/>
        <w:numPr>
          <w:ilvl w:val="0"/>
          <w:numId w:val="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A24258">
        <w:rPr>
          <w:rFonts w:cs="Arial"/>
          <w:color w:val="000000"/>
        </w:rPr>
        <w:t>Resolution 20-1101</w:t>
      </w:r>
      <w:r w:rsidR="00D6500F" w:rsidRPr="00A24258">
        <w:rPr>
          <w:rFonts w:cs="Arial"/>
          <w:color w:val="000000"/>
        </w:rPr>
        <w:t xml:space="preserve"> Sewer Rate</w:t>
      </w:r>
      <w:r w:rsidR="00300716" w:rsidRPr="00A24258">
        <w:rPr>
          <w:rFonts w:cs="Arial"/>
          <w:color w:val="000000"/>
        </w:rPr>
        <w:t>: adopting rates and charges for municipal sewer utility accounts for City of Lake Park.</w:t>
      </w:r>
      <w:r w:rsidR="008F2D3A" w:rsidRPr="00A24258">
        <w:rPr>
          <w:rFonts w:cs="Arial"/>
          <w:color w:val="000000"/>
        </w:rPr>
        <w:t xml:space="preserve"> </w:t>
      </w:r>
    </w:p>
    <w:p w:rsidR="008F2D3A" w:rsidRDefault="004B0D47" w:rsidP="008F2D3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b/>
          <w:color w:val="000000"/>
        </w:rPr>
        <w:t>M/S/CU</w:t>
      </w:r>
      <w:r w:rsidR="008F2D3A" w:rsidRPr="00254965">
        <w:rPr>
          <w:rFonts w:cs="Arial"/>
          <w:b/>
          <w:color w:val="000000"/>
        </w:rPr>
        <w:t xml:space="preserve">: </w:t>
      </w:r>
      <w:r w:rsidR="008F2D3A">
        <w:rPr>
          <w:rFonts w:cs="Arial"/>
          <w:color w:val="000000"/>
        </w:rPr>
        <w:t>Anderson/</w:t>
      </w:r>
      <w:r>
        <w:rPr>
          <w:rFonts w:cs="Arial"/>
          <w:color w:val="000000"/>
        </w:rPr>
        <w:t>Wittrock</w:t>
      </w:r>
      <w:r w:rsidR="008F2D3A">
        <w:rPr>
          <w:rFonts w:cs="Arial"/>
          <w:color w:val="000000"/>
        </w:rPr>
        <w:t xml:space="preserve"> to approve </w:t>
      </w:r>
      <w:r>
        <w:rPr>
          <w:rFonts w:cs="Arial"/>
          <w:color w:val="000000"/>
        </w:rPr>
        <w:t xml:space="preserve">Resolution 20-1101: raising sewer rates: effective with charges payable in January of 2021. </w:t>
      </w:r>
    </w:p>
    <w:p w:rsidR="00CE5E26" w:rsidRDefault="00CE5E26" w:rsidP="00CE5E2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CE5E26">
        <w:rPr>
          <w:rFonts w:cs="Arial"/>
          <w:b/>
          <w:color w:val="000000"/>
        </w:rPr>
        <w:t xml:space="preserve">Roll Call: </w:t>
      </w:r>
      <w:r w:rsidRPr="00CE5E26">
        <w:rPr>
          <w:rFonts w:cs="Arial"/>
          <w:color w:val="000000"/>
        </w:rPr>
        <w:t>Zachariason – Aye; Beaudine – Aye; Anderson – Aye; Wittrock– Aye</w:t>
      </w:r>
    </w:p>
    <w:p w:rsidR="004B0D47" w:rsidRDefault="00A24285" w:rsidP="00A24258">
      <w:pPr>
        <w:pStyle w:val="ListParagraph"/>
        <w:numPr>
          <w:ilvl w:val="0"/>
          <w:numId w:val="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A24258">
        <w:rPr>
          <w:rFonts w:cs="Arial"/>
          <w:color w:val="000000"/>
        </w:rPr>
        <w:t>CARES Funds Business Grants</w:t>
      </w:r>
      <w:r w:rsidR="004B0D47" w:rsidRPr="00A24258">
        <w:rPr>
          <w:rFonts w:cs="Arial"/>
          <w:color w:val="000000"/>
        </w:rPr>
        <w:t xml:space="preserve">: Lake Park EDA approved </w:t>
      </w:r>
      <w:r w:rsidR="00A24258">
        <w:rPr>
          <w:rFonts w:cs="Arial"/>
          <w:color w:val="000000"/>
        </w:rPr>
        <w:t xml:space="preserve">six </w:t>
      </w:r>
      <w:r w:rsidR="004B0D47" w:rsidRPr="00A24258">
        <w:rPr>
          <w:rFonts w:cs="Arial"/>
          <w:color w:val="000000"/>
        </w:rPr>
        <w:t xml:space="preserve">Lake Park businesses for the Cares Funds. </w:t>
      </w:r>
      <w:r w:rsidR="00A24258">
        <w:rPr>
          <w:rFonts w:cs="Arial"/>
          <w:color w:val="000000"/>
        </w:rPr>
        <w:t>A few members of the EDA Council reviewed applications and it was approved at the EDA meeting to grant six businesses a total of $25,566.07 in CARES Grant Funds</w:t>
      </w:r>
      <w:r w:rsidR="004B0D47" w:rsidRPr="00A24258">
        <w:rPr>
          <w:rFonts w:cs="Arial"/>
          <w:color w:val="000000"/>
        </w:rPr>
        <w:t>.</w:t>
      </w:r>
    </w:p>
    <w:p w:rsidR="00A24258" w:rsidRPr="00A24258" w:rsidRDefault="00A24258" w:rsidP="00A2425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b/>
          <w:color w:val="000000"/>
        </w:rPr>
        <w:t>M/S/CU</w:t>
      </w:r>
      <w:r w:rsidRPr="00254965">
        <w:rPr>
          <w:rFonts w:cs="Arial"/>
          <w:b/>
          <w:color w:val="000000"/>
        </w:rPr>
        <w:t xml:space="preserve">: </w:t>
      </w:r>
      <w:r>
        <w:rPr>
          <w:rFonts w:cs="Arial"/>
          <w:color w:val="000000"/>
        </w:rPr>
        <w:t xml:space="preserve">Anderson/Wittrock to approve a recommendation of the EDA </w:t>
      </w:r>
      <w:r w:rsidR="005607B0">
        <w:rPr>
          <w:rFonts w:cs="Arial"/>
          <w:color w:val="000000"/>
        </w:rPr>
        <w:t xml:space="preserve">council to grant a total of $25,556.07 to six Lake Park businesses. </w:t>
      </w:r>
    </w:p>
    <w:p w:rsidR="00DE1F1A" w:rsidRPr="00DF3FA8" w:rsidRDefault="00DE1F1A"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DF3FA8">
        <w:rPr>
          <w:rFonts w:cs="Arial"/>
          <w:color w:val="000000"/>
        </w:rPr>
        <w:tab/>
      </w:r>
      <w:r w:rsidRPr="00DF3FA8">
        <w:rPr>
          <w:rFonts w:cs="Arial"/>
          <w:color w:val="000000"/>
        </w:rPr>
        <w:tab/>
      </w:r>
      <w:r w:rsidRPr="00DF3FA8">
        <w:rPr>
          <w:rFonts w:cs="Arial"/>
          <w:color w:val="000000"/>
        </w:rPr>
        <w:tab/>
      </w:r>
      <w:r w:rsidRPr="00DF3FA8">
        <w:rPr>
          <w:rFonts w:cs="Arial"/>
          <w:color w:val="000000"/>
        </w:rPr>
        <w:tab/>
      </w:r>
      <w:r w:rsidRPr="00DF3FA8">
        <w:rPr>
          <w:rFonts w:cs="Arial"/>
          <w:color w:val="000000"/>
        </w:rPr>
        <w:tab/>
      </w:r>
    </w:p>
    <w:p w:rsidR="00DE1F1A" w:rsidRPr="00DF3FA8" w:rsidRDefault="008A522C"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H</w:t>
      </w:r>
      <w:r w:rsidR="00FC0C1A">
        <w:rPr>
          <w:rFonts w:cs="Arial"/>
          <w:color w:val="000000"/>
        </w:rPr>
        <w:t>.</w:t>
      </w:r>
      <w:r w:rsidR="00DE1F1A" w:rsidRPr="00DF3FA8">
        <w:rPr>
          <w:rFonts w:cs="Arial"/>
          <w:color w:val="000000"/>
        </w:rPr>
        <w:tab/>
        <w:t>NEW BUSINESS</w:t>
      </w:r>
    </w:p>
    <w:p w:rsidR="00DE1F1A" w:rsidRDefault="00D6500F" w:rsidP="003C70A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1. Resolution 20-1102 PFA Loan</w:t>
      </w:r>
      <w:r w:rsidR="006B72FC">
        <w:rPr>
          <w:rFonts w:cs="Arial"/>
          <w:color w:val="000000"/>
        </w:rPr>
        <w:t xml:space="preserve">: this is the loan process for Phase 3 of Sewer project. </w:t>
      </w:r>
    </w:p>
    <w:p w:rsidR="006B72FC" w:rsidRDefault="006B72FC" w:rsidP="006B72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6B72FC" w:rsidRDefault="006B72FC" w:rsidP="006B72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b/>
          <w:color w:val="000000"/>
        </w:rPr>
        <w:t>M/S/CU</w:t>
      </w:r>
      <w:r w:rsidRPr="00254965">
        <w:rPr>
          <w:rFonts w:cs="Arial"/>
          <w:b/>
          <w:color w:val="000000"/>
        </w:rPr>
        <w:t xml:space="preserve">: </w:t>
      </w:r>
      <w:r>
        <w:rPr>
          <w:rFonts w:cs="Arial"/>
          <w:color w:val="000000"/>
        </w:rPr>
        <w:t xml:space="preserve">Wittrock/Beaudine to approve Resolution 20-1102 authorizing the issuance and sale of $1,311,000 general obligation revenue note, series 2020A and providing for its payment. </w:t>
      </w:r>
    </w:p>
    <w:p w:rsidR="006B72FC" w:rsidRDefault="006B72FC" w:rsidP="003C70A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p>
    <w:p w:rsidR="00E67D86" w:rsidRDefault="00E67D86"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2. Board of Appeals Training</w:t>
      </w:r>
    </w:p>
    <w:p w:rsidR="004B06CB" w:rsidRDefault="00FD38A4" w:rsidP="00FD38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a. At least one council member is needed to be trained in Board of Appeals. The training is available online through the State of Minnesota. Anderson and Wittrock showed interest. </w:t>
      </w:r>
      <w:r w:rsidR="006B72FC">
        <w:rPr>
          <w:rFonts w:cs="Arial"/>
          <w:color w:val="000000"/>
        </w:rPr>
        <w:t>Training needs to be completed by February 1</w:t>
      </w:r>
      <w:r w:rsidR="006B72FC" w:rsidRPr="006B72FC">
        <w:rPr>
          <w:rFonts w:cs="Arial"/>
          <w:color w:val="000000"/>
          <w:vertAlign w:val="superscript"/>
        </w:rPr>
        <w:t>st</w:t>
      </w:r>
      <w:r w:rsidR="006B72FC">
        <w:rPr>
          <w:rFonts w:cs="Arial"/>
          <w:color w:val="000000"/>
        </w:rPr>
        <w:t xml:space="preserve">, 2021. </w:t>
      </w:r>
    </w:p>
    <w:p w:rsidR="004A1578" w:rsidRDefault="004A1578"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3. Pay Equity</w:t>
      </w:r>
    </w:p>
    <w:p w:rsidR="006B72FC" w:rsidRDefault="006B72FC" w:rsidP="006B72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a. Report was sent to the State of Minnesota. Received notice that we are out of compliance. Neuner shared the findings by the State of Minnesota. Zachariason would like to review with Neuner and employees and discuss this topic on next meeting, November 12</w:t>
      </w:r>
      <w:r w:rsidRPr="006B72FC">
        <w:rPr>
          <w:rFonts w:cs="Arial"/>
          <w:color w:val="000000"/>
          <w:vertAlign w:val="superscript"/>
        </w:rPr>
        <w:t>th</w:t>
      </w:r>
      <w:r>
        <w:rPr>
          <w:rFonts w:cs="Arial"/>
          <w:color w:val="000000"/>
        </w:rPr>
        <w:t xml:space="preserve">, 2020 at 6:30 pm and take action then. </w:t>
      </w:r>
    </w:p>
    <w:p w:rsidR="00DE1F1A" w:rsidRPr="00DF3FA8" w:rsidRDefault="00DE1F1A" w:rsidP="00DE1F1A"/>
    <w:p w:rsidR="00DE1F1A" w:rsidRPr="00DF3FA8" w:rsidRDefault="008A522C" w:rsidP="00DE1F1A">
      <w:r>
        <w:t>I</w:t>
      </w:r>
      <w:r w:rsidR="00DE1F1A" w:rsidRPr="00DF3FA8">
        <w:t>.</w:t>
      </w:r>
      <w:r w:rsidR="00DE1F1A" w:rsidRPr="00DF3FA8">
        <w:tab/>
        <w:t>OLD BUSINESS</w:t>
      </w:r>
    </w:p>
    <w:p w:rsidR="00DE1F1A" w:rsidRPr="00DF3FA8" w:rsidRDefault="00DE1F1A" w:rsidP="00DE1F1A">
      <w:r w:rsidRPr="00DF3FA8">
        <w:tab/>
      </w:r>
    </w:p>
    <w:p w:rsidR="00DE1F1A" w:rsidRPr="00DF3FA8" w:rsidRDefault="008A522C"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J</w:t>
      </w:r>
      <w:r w:rsidR="00DE1F1A" w:rsidRPr="00DF3FA8">
        <w:rPr>
          <w:rFonts w:cs="Arial"/>
          <w:color w:val="000000"/>
        </w:rPr>
        <w:t>.</w:t>
      </w:r>
      <w:r w:rsidR="00DE1F1A" w:rsidRPr="00DF3FA8">
        <w:rPr>
          <w:rFonts w:cs="Arial"/>
          <w:color w:val="000000"/>
        </w:rPr>
        <w:tab/>
        <w:t>OTHER BUSINESS</w:t>
      </w:r>
    </w:p>
    <w:p w:rsidR="00DE1F1A" w:rsidRPr="00DF3FA8" w:rsidRDefault="00DE1F1A"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DE1F1A" w:rsidRDefault="008A522C"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K</w:t>
      </w:r>
      <w:r w:rsidR="00DE1F1A" w:rsidRPr="00DF3FA8">
        <w:rPr>
          <w:rFonts w:cs="Arial"/>
          <w:color w:val="000000"/>
        </w:rPr>
        <w:t>.</w:t>
      </w:r>
      <w:r w:rsidR="00DE1F1A" w:rsidRPr="00DF3FA8">
        <w:rPr>
          <w:rFonts w:cs="Arial"/>
          <w:color w:val="000000"/>
        </w:rPr>
        <w:tab/>
        <w:t>ANNOUNCEMENTS</w:t>
      </w:r>
    </w:p>
    <w:p w:rsidR="004A1578" w:rsidRDefault="004A1578"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1. Canvassing Special Meeting Thursday, Nov. 12, 6:30 PM.</w:t>
      </w:r>
      <w:r w:rsidR="00A26266">
        <w:rPr>
          <w:rFonts w:cs="Arial"/>
          <w:color w:val="000000"/>
        </w:rPr>
        <w:tab/>
      </w:r>
    </w:p>
    <w:p w:rsidR="00A26266" w:rsidRPr="00DF3FA8" w:rsidRDefault="004A1578"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2</w:t>
      </w:r>
      <w:r w:rsidR="00A26266">
        <w:rPr>
          <w:rFonts w:cs="Arial"/>
          <w:color w:val="000000"/>
        </w:rPr>
        <w:t>. Truth in Taxation Meeting December 7</w:t>
      </w:r>
      <w:r w:rsidR="00A26266" w:rsidRPr="00A26266">
        <w:rPr>
          <w:rFonts w:cs="Arial"/>
          <w:color w:val="000000"/>
          <w:vertAlign w:val="superscript"/>
        </w:rPr>
        <w:t>th</w:t>
      </w:r>
      <w:r w:rsidR="00A26266">
        <w:rPr>
          <w:rFonts w:cs="Arial"/>
          <w:color w:val="000000"/>
        </w:rPr>
        <w:t>, 6:00 PM.</w:t>
      </w:r>
    </w:p>
    <w:p w:rsidR="00DE1F1A" w:rsidRPr="00DF3FA8" w:rsidRDefault="00DE1F1A" w:rsidP="00DE1F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5E67EE" w:rsidRDefault="008A522C" w:rsidP="00AA518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L</w:t>
      </w:r>
      <w:r w:rsidR="00DE1F1A" w:rsidRPr="00DF3FA8">
        <w:rPr>
          <w:rFonts w:cs="Arial"/>
          <w:color w:val="000000"/>
        </w:rPr>
        <w:t>.</w:t>
      </w:r>
      <w:r w:rsidR="00DE1F1A" w:rsidRPr="00DF3FA8">
        <w:rPr>
          <w:rFonts w:cs="Arial"/>
          <w:color w:val="000000"/>
        </w:rPr>
        <w:tab/>
        <w:t>ADJOURNMENT</w:t>
      </w:r>
    </w:p>
    <w:p w:rsidR="006B72FC" w:rsidRPr="00D86F38" w:rsidRDefault="006B72FC" w:rsidP="006B72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3D64EC">
        <w:rPr>
          <w:rFonts w:cs="Arial"/>
          <w:b/>
          <w:color w:val="000000"/>
        </w:rPr>
        <w:t xml:space="preserve">M/S/CU: </w:t>
      </w:r>
      <w:r>
        <w:rPr>
          <w:rFonts w:cs="Arial"/>
          <w:color w:val="000000"/>
        </w:rPr>
        <w:t xml:space="preserve">Beaudine/Wittrock to adjourn at 8:22 pm. </w:t>
      </w:r>
    </w:p>
    <w:p w:rsidR="006B72FC" w:rsidRPr="00AA518A" w:rsidRDefault="006B72FC" w:rsidP="00AA518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sectPr w:rsidR="006B72FC" w:rsidRPr="00AA518A" w:rsidSect="00736E1A">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DFD" w:rsidRDefault="00AE3DFD" w:rsidP="00AE3DFD">
      <w:pPr>
        <w:spacing w:line="240" w:lineRule="auto"/>
      </w:pPr>
      <w:r>
        <w:separator/>
      </w:r>
    </w:p>
  </w:endnote>
  <w:endnote w:type="continuationSeparator" w:id="0">
    <w:p w:rsidR="00AE3DFD" w:rsidRDefault="00AE3DFD" w:rsidP="00AE3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DFD" w:rsidRDefault="00AE3DFD" w:rsidP="00AE3DFD">
      <w:pPr>
        <w:spacing w:line="240" w:lineRule="auto"/>
      </w:pPr>
      <w:r>
        <w:separator/>
      </w:r>
    </w:p>
  </w:footnote>
  <w:footnote w:type="continuationSeparator" w:id="0">
    <w:p w:rsidR="00AE3DFD" w:rsidRDefault="00AE3DFD" w:rsidP="00AE3D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1A" w:rsidRDefault="00882368" w:rsidP="00736E1A">
    <w:pPr>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rsidR="00F95731">
      <w:t xml:space="preserve"> MINUTES</w:t>
    </w:r>
  </w:p>
  <w:p w:rsidR="00736E1A" w:rsidRDefault="00AE3DFD" w:rsidP="007324E3">
    <w:pPr>
      <w:jc w:val="center"/>
    </w:pPr>
    <w:r>
      <w:t>NOVEMBER 9</w:t>
    </w:r>
    <w:r w:rsidR="00882368">
      <w:t>, 2020</w:t>
    </w:r>
  </w:p>
  <w:p w:rsidR="00736E1A" w:rsidRPr="00440148" w:rsidRDefault="00882368" w:rsidP="00736E1A">
    <w:pPr>
      <w:jc w:val="center"/>
    </w:pPr>
    <w:r>
      <w:t>7 PM</w:t>
    </w:r>
  </w:p>
  <w:p w:rsidR="00736E1A" w:rsidRDefault="00584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A1E9B"/>
    <w:multiLevelType w:val="hybridMultilevel"/>
    <w:tmpl w:val="06F082C0"/>
    <w:lvl w:ilvl="0" w:tplc="F0DA84F4">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0405CD"/>
    <w:multiLevelType w:val="hybridMultilevel"/>
    <w:tmpl w:val="D1321B06"/>
    <w:lvl w:ilvl="0" w:tplc="7A8491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E04E54"/>
    <w:multiLevelType w:val="hybridMultilevel"/>
    <w:tmpl w:val="15F4903C"/>
    <w:lvl w:ilvl="0" w:tplc="52285B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4C524F"/>
    <w:multiLevelType w:val="hybridMultilevel"/>
    <w:tmpl w:val="4230AA98"/>
    <w:lvl w:ilvl="0" w:tplc="EEC0CC04">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B7D4E"/>
    <w:multiLevelType w:val="hybridMultilevel"/>
    <w:tmpl w:val="D1321B06"/>
    <w:lvl w:ilvl="0" w:tplc="7A8491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4C76A4"/>
    <w:multiLevelType w:val="hybridMultilevel"/>
    <w:tmpl w:val="56A8C5A2"/>
    <w:lvl w:ilvl="0" w:tplc="FCD8AE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DA43B0"/>
    <w:multiLevelType w:val="hybridMultilevel"/>
    <w:tmpl w:val="59D4A3D6"/>
    <w:lvl w:ilvl="0" w:tplc="90989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0933CD"/>
    <w:multiLevelType w:val="hybridMultilevel"/>
    <w:tmpl w:val="44E80A82"/>
    <w:lvl w:ilvl="0" w:tplc="2AAA1AA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1A"/>
    <w:rsid w:val="001500C2"/>
    <w:rsid w:val="00172313"/>
    <w:rsid w:val="00172AEE"/>
    <w:rsid w:val="001D28E5"/>
    <w:rsid w:val="00300716"/>
    <w:rsid w:val="003C70A0"/>
    <w:rsid w:val="004A1578"/>
    <w:rsid w:val="004B06CB"/>
    <w:rsid w:val="004B0D47"/>
    <w:rsid w:val="005607B0"/>
    <w:rsid w:val="005840D4"/>
    <w:rsid w:val="005E67EE"/>
    <w:rsid w:val="006B72FC"/>
    <w:rsid w:val="006C7DCD"/>
    <w:rsid w:val="006F74BF"/>
    <w:rsid w:val="007A136F"/>
    <w:rsid w:val="008346CB"/>
    <w:rsid w:val="008404FA"/>
    <w:rsid w:val="0084563A"/>
    <w:rsid w:val="00882368"/>
    <w:rsid w:val="008A522C"/>
    <w:rsid w:val="008F2D3A"/>
    <w:rsid w:val="00A11BFF"/>
    <w:rsid w:val="00A24258"/>
    <w:rsid w:val="00A24285"/>
    <w:rsid w:val="00A26266"/>
    <w:rsid w:val="00AA518A"/>
    <w:rsid w:val="00AB221B"/>
    <w:rsid w:val="00AE3DFD"/>
    <w:rsid w:val="00B60E56"/>
    <w:rsid w:val="00BD5573"/>
    <w:rsid w:val="00CE5E26"/>
    <w:rsid w:val="00CF7BFA"/>
    <w:rsid w:val="00D6500F"/>
    <w:rsid w:val="00DA5834"/>
    <w:rsid w:val="00DE1F1A"/>
    <w:rsid w:val="00E47D1E"/>
    <w:rsid w:val="00E62F34"/>
    <w:rsid w:val="00E67D86"/>
    <w:rsid w:val="00ED0A95"/>
    <w:rsid w:val="00F95731"/>
    <w:rsid w:val="00FB797E"/>
    <w:rsid w:val="00FC0C1A"/>
    <w:rsid w:val="00FD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E5F3204-2744-44C1-B874-C31FD9FE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F1A"/>
    <w:pPr>
      <w:tabs>
        <w:tab w:val="center" w:pos="4680"/>
        <w:tab w:val="right" w:pos="9360"/>
      </w:tabs>
      <w:spacing w:line="240" w:lineRule="auto"/>
    </w:pPr>
  </w:style>
  <w:style w:type="character" w:customStyle="1" w:styleId="HeaderChar">
    <w:name w:val="Header Char"/>
    <w:basedOn w:val="DefaultParagraphFont"/>
    <w:link w:val="Header"/>
    <w:uiPriority w:val="99"/>
    <w:rsid w:val="00DE1F1A"/>
  </w:style>
  <w:style w:type="paragraph" w:styleId="ListParagraph">
    <w:name w:val="List Paragraph"/>
    <w:basedOn w:val="Normal"/>
    <w:uiPriority w:val="34"/>
    <w:qFormat/>
    <w:rsid w:val="00DE1F1A"/>
    <w:pPr>
      <w:ind w:left="720"/>
      <w:contextualSpacing/>
    </w:pPr>
  </w:style>
  <w:style w:type="paragraph" w:styleId="Footer">
    <w:name w:val="footer"/>
    <w:basedOn w:val="Normal"/>
    <w:link w:val="FooterChar"/>
    <w:uiPriority w:val="99"/>
    <w:unhideWhenUsed/>
    <w:rsid w:val="00AE3DFD"/>
    <w:pPr>
      <w:tabs>
        <w:tab w:val="center" w:pos="4680"/>
        <w:tab w:val="right" w:pos="9360"/>
      </w:tabs>
      <w:spacing w:line="240" w:lineRule="auto"/>
    </w:pPr>
  </w:style>
  <w:style w:type="character" w:customStyle="1" w:styleId="FooterChar">
    <w:name w:val="Footer Char"/>
    <w:basedOn w:val="DefaultParagraphFont"/>
    <w:link w:val="Footer"/>
    <w:uiPriority w:val="99"/>
    <w:rsid w:val="00AE3DFD"/>
  </w:style>
  <w:style w:type="paragraph" w:styleId="BalloonText">
    <w:name w:val="Balloon Text"/>
    <w:basedOn w:val="Normal"/>
    <w:link w:val="BalloonTextChar"/>
    <w:uiPriority w:val="99"/>
    <w:semiHidden/>
    <w:unhideWhenUsed/>
    <w:rsid w:val="00FC0C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C1A"/>
    <w:rPr>
      <w:rFonts w:ascii="Segoe UI" w:hAnsi="Segoe UI" w:cs="Segoe UI"/>
      <w:sz w:val="18"/>
      <w:szCs w:val="18"/>
    </w:rPr>
  </w:style>
  <w:style w:type="paragraph" w:customStyle="1" w:styleId="Default">
    <w:name w:val="Default"/>
    <w:rsid w:val="001500C2"/>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3082</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13</cp:revision>
  <cp:lastPrinted>2020-11-06T16:12:00Z</cp:lastPrinted>
  <dcterms:created xsi:type="dcterms:W3CDTF">2020-11-10T15:10:00Z</dcterms:created>
  <dcterms:modified xsi:type="dcterms:W3CDTF">2020-12-10T15:10:00Z</dcterms:modified>
</cp:coreProperties>
</file>