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2E" w:rsidRPr="00611501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>CALL TO ORDER</w:t>
      </w:r>
    </w:p>
    <w:p w:rsidR="001B5ACC" w:rsidRPr="001B5ACC" w:rsidRDefault="001B5ACC" w:rsidP="001B5ACC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>Meeting called to order by Vice Mayor Anderson at 7:00 PM at the Lake Park City Center.</w:t>
      </w: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>A.</w:t>
      </w:r>
      <w:r w:rsidRPr="001B5ACC">
        <w:rPr>
          <w:rFonts w:cs="Arial"/>
          <w:color w:val="000000"/>
        </w:rPr>
        <w:tab/>
        <w:t>ROLL CALL</w:t>
      </w: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ab/>
        <w:t>1.</w:t>
      </w:r>
      <w:r w:rsidRPr="001B5ACC">
        <w:rPr>
          <w:rFonts w:cs="Arial"/>
          <w:color w:val="000000"/>
        </w:rPr>
        <w:tab/>
        <w:t>Members Present: Jon Anderson, Jenna Seley, John Thoemke, Aaron Wittrock</w:t>
      </w: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ab/>
        <w:t>2.</w:t>
      </w:r>
      <w:r w:rsidRPr="001B5ACC">
        <w:rPr>
          <w:rFonts w:cs="Arial"/>
          <w:color w:val="000000"/>
        </w:rPr>
        <w:tab/>
        <w:t>Members Absent: John Beaudine</w:t>
      </w: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ab/>
        <w:t>3.</w:t>
      </w:r>
      <w:r w:rsidRPr="001B5ACC">
        <w:rPr>
          <w:rFonts w:cs="Arial"/>
          <w:color w:val="000000"/>
        </w:rPr>
        <w:tab/>
        <w:t xml:space="preserve">Staff: Chris Bromeling, Brady Burnside, Dave Coufal, </w:t>
      </w:r>
      <w:r w:rsidR="00973A8E">
        <w:rPr>
          <w:rFonts w:cs="Arial"/>
          <w:color w:val="000000"/>
        </w:rPr>
        <w:t xml:space="preserve">Todd Frank, </w:t>
      </w:r>
      <w:r w:rsidRPr="001B5ACC">
        <w:rPr>
          <w:rFonts w:cs="Arial"/>
          <w:color w:val="000000"/>
        </w:rPr>
        <w:t>Sarah Mikkelsen, Lonnie Neuner</w:t>
      </w:r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ab/>
        <w:t>4.</w:t>
      </w:r>
      <w:r w:rsidRPr="001B5ACC">
        <w:rPr>
          <w:rFonts w:cs="Arial"/>
          <w:color w:val="000000"/>
        </w:rPr>
        <w:tab/>
        <w:t xml:space="preserve">Contracted Services: </w:t>
      </w:r>
      <w:r w:rsidR="00973A8E">
        <w:rPr>
          <w:rFonts w:cs="Arial"/>
          <w:color w:val="000000"/>
        </w:rPr>
        <w:t>Karen Skoyles,</w:t>
      </w:r>
      <w:r w:rsidRPr="001B5ACC">
        <w:rPr>
          <w:rFonts w:cs="Arial"/>
          <w:color w:val="000000"/>
        </w:rPr>
        <w:t xml:space="preserve"> Tyson Hajicek</w:t>
      </w:r>
      <w:bookmarkStart w:id="0" w:name="_GoBack"/>
      <w:bookmarkEnd w:id="0"/>
    </w:p>
    <w:p w:rsidR="001B5ACC" w:rsidRPr="001B5ACC" w:rsidRDefault="001B5ACC" w:rsidP="001B5ACC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1B5ACC">
        <w:rPr>
          <w:rFonts w:cs="Arial"/>
          <w:color w:val="000000"/>
        </w:rPr>
        <w:tab/>
        <w:t>5.</w:t>
      </w:r>
      <w:r w:rsidRPr="001B5ACC">
        <w:rPr>
          <w:rFonts w:cs="Arial"/>
          <w:color w:val="000000"/>
        </w:rPr>
        <w:tab/>
        <w:t>Media:</w:t>
      </w:r>
      <w:r w:rsidRPr="001B5ACC">
        <w:rPr>
          <w:rFonts w:cs="Arial"/>
          <w:color w:val="000000"/>
        </w:rPr>
        <w:tab/>
      </w:r>
      <w:r w:rsidRPr="001B5ACC">
        <w:rPr>
          <w:rFonts w:cs="Arial"/>
          <w:color w:val="000000"/>
        </w:rPr>
        <w:tab/>
      </w:r>
    </w:p>
    <w:p w:rsidR="00A1382E" w:rsidRDefault="001B5ACC" w:rsidP="00192FF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1B5ACC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 w:rsidRPr="001B5ACC">
        <w:rPr>
          <w:rFonts w:asciiTheme="minorHAnsi" w:hAnsiTheme="minorHAnsi"/>
          <w:sz w:val="22"/>
          <w:szCs w:val="22"/>
        </w:rPr>
        <w:t xml:space="preserve">6.  </w:t>
      </w:r>
      <w:r w:rsidRPr="001B5ACC">
        <w:rPr>
          <w:rFonts w:asciiTheme="minorHAnsi" w:hAnsiTheme="minorHAnsi"/>
          <w:sz w:val="22"/>
          <w:szCs w:val="22"/>
        </w:rPr>
        <w:tab/>
        <w:t>Guests:</w:t>
      </w:r>
      <w:r w:rsidR="00973A8E">
        <w:rPr>
          <w:rFonts w:asciiTheme="minorHAnsi" w:hAnsiTheme="minorHAnsi"/>
          <w:sz w:val="22"/>
          <w:szCs w:val="22"/>
        </w:rPr>
        <w:t xml:space="preserve"> </w:t>
      </w:r>
      <w:r w:rsidR="00192FF9">
        <w:rPr>
          <w:rFonts w:asciiTheme="minorHAnsi" w:hAnsiTheme="minorHAnsi"/>
          <w:sz w:val="22"/>
          <w:szCs w:val="22"/>
        </w:rPr>
        <w:t xml:space="preserve">Britney Ronning, Abby Anderson, Dan Martinson, Jason Francis, Dan </w:t>
      </w:r>
      <w:proofErr w:type="spellStart"/>
      <w:r w:rsidR="00192FF9">
        <w:rPr>
          <w:rFonts w:asciiTheme="minorHAnsi" w:hAnsiTheme="minorHAnsi"/>
          <w:sz w:val="22"/>
          <w:szCs w:val="22"/>
        </w:rPr>
        <w:t>Walvatne</w:t>
      </w:r>
      <w:proofErr w:type="spellEnd"/>
      <w:r w:rsidR="00192FF9">
        <w:rPr>
          <w:rFonts w:asciiTheme="minorHAnsi" w:hAnsiTheme="minorHAnsi"/>
          <w:sz w:val="22"/>
          <w:szCs w:val="22"/>
        </w:rPr>
        <w:t xml:space="preserve">, Katie </w:t>
      </w:r>
      <w:proofErr w:type="spellStart"/>
      <w:r w:rsidR="00192FF9">
        <w:rPr>
          <w:rFonts w:asciiTheme="minorHAnsi" w:hAnsiTheme="minorHAnsi"/>
          <w:sz w:val="22"/>
          <w:szCs w:val="22"/>
        </w:rPr>
        <w:t>Seebold</w:t>
      </w:r>
      <w:proofErr w:type="spellEnd"/>
      <w:r w:rsidR="00192FF9">
        <w:rPr>
          <w:rFonts w:asciiTheme="minorHAnsi" w:hAnsiTheme="minorHAnsi"/>
          <w:sz w:val="22"/>
          <w:szCs w:val="22"/>
        </w:rPr>
        <w:t xml:space="preserve">, Jacob </w:t>
      </w:r>
      <w:proofErr w:type="spellStart"/>
      <w:r w:rsidR="00192FF9">
        <w:rPr>
          <w:rFonts w:asciiTheme="minorHAnsi" w:hAnsiTheme="minorHAnsi"/>
          <w:sz w:val="22"/>
          <w:szCs w:val="22"/>
        </w:rPr>
        <w:t>Seebold</w:t>
      </w:r>
      <w:proofErr w:type="spellEnd"/>
      <w:r w:rsidR="00192FF9">
        <w:rPr>
          <w:rFonts w:asciiTheme="minorHAnsi" w:hAnsiTheme="minorHAnsi"/>
          <w:sz w:val="22"/>
          <w:szCs w:val="22"/>
        </w:rPr>
        <w:t>, Andrea Pollock</w:t>
      </w:r>
    </w:p>
    <w:p w:rsidR="001B5ACC" w:rsidRDefault="001B5ACC" w:rsidP="001B5AC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 w:rsidRPr="00A1382E">
        <w:rPr>
          <w:rFonts w:asciiTheme="minorHAnsi" w:hAnsiTheme="minorHAnsi"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 xml:space="preserve">           PUBLIC HEARING – Tur</w:t>
      </w:r>
      <w:r w:rsidR="00AF5612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key Solutions Rezoning</w:t>
      </w:r>
    </w:p>
    <w:p w:rsidR="00A74847" w:rsidRDefault="00A74847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-Hearing opened by Vice Mayor </w:t>
      </w:r>
      <w:r w:rsidR="00D16154">
        <w:rPr>
          <w:rFonts w:asciiTheme="minorHAnsi" w:hAnsiTheme="minorHAnsi"/>
          <w:sz w:val="22"/>
          <w:szCs w:val="22"/>
        </w:rPr>
        <w:t>Anderson</w:t>
      </w:r>
    </w:p>
    <w:p w:rsidR="00B7083C" w:rsidRDefault="00B7083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-Preliminary plans were available for viewing</w:t>
      </w:r>
    </w:p>
    <w:p w:rsidR="00A74847" w:rsidRDefault="00A74847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-Public shared concerns and thoughts on </w:t>
      </w:r>
      <w:r w:rsidR="00B7083C">
        <w:rPr>
          <w:rFonts w:asciiTheme="minorHAnsi" w:hAnsiTheme="minorHAnsi"/>
          <w:sz w:val="22"/>
          <w:szCs w:val="22"/>
        </w:rPr>
        <w:t>rezoning</w:t>
      </w:r>
    </w:p>
    <w:p w:rsidR="00B7083C" w:rsidRDefault="00B7083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-Discussion</w:t>
      </w:r>
    </w:p>
    <w:p w:rsidR="00B7083C" w:rsidRDefault="00B7083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-Hearing closed by Vice Mayor </w:t>
      </w:r>
      <w:r w:rsidR="00D16154">
        <w:rPr>
          <w:rFonts w:asciiTheme="minorHAnsi" w:hAnsiTheme="minorHAnsi"/>
          <w:sz w:val="22"/>
          <w:szCs w:val="22"/>
        </w:rPr>
        <w:t>Anderson</w:t>
      </w:r>
    </w:p>
    <w:p w:rsidR="00B7083C" w:rsidRDefault="00B7083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A1382E" w:rsidRDefault="00692463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1382E" w:rsidRPr="00611501">
        <w:rPr>
          <w:rFonts w:asciiTheme="minorHAnsi" w:hAnsiTheme="minorHAnsi"/>
          <w:sz w:val="22"/>
          <w:szCs w:val="22"/>
        </w:rPr>
        <w:t>.</w:t>
      </w:r>
      <w:r w:rsidR="00A1382E" w:rsidRPr="00611501">
        <w:rPr>
          <w:rFonts w:asciiTheme="minorHAnsi" w:hAnsiTheme="minorHAnsi"/>
          <w:sz w:val="22"/>
          <w:szCs w:val="22"/>
        </w:rPr>
        <w:tab/>
        <w:t>ADDITIONS AND/OR REMOVALS</w:t>
      </w:r>
      <w:r w:rsidR="00A74847">
        <w:rPr>
          <w:rFonts w:asciiTheme="minorHAnsi" w:hAnsiTheme="minorHAnsi"/>
          <w:sz w:val="22"/>
          <w:szCs w:val="22"/>
        </w:rPr>
        <w:tab/>
      </w:r>
    </w:p>
    <w:p w:rsidR="00A74847" w:rsidRDefault="00A74847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EDA (E3a)</w:t>
      </w:r>
    </w:p>
    <w:p w:rsidR="00A74847" w:rsidRPr="00611501" w:rsidRDefault="00A74847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 Lake Park Community Betterment Committee (E3b)</w:t>
      </w:r>
    </w:p>
    <w:p w:rsidR="00A1382E" w:rsidRDefault="00692463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A1382E" w:rsidRPr="00717E96">
        <w:rPr>
          <w:rFonts w:cs="Arial"/>
          <w:color w:val="000000"/>
        </w:rPr>
        <w:t>.</w:t>
      </w:r>
      <w:r w:rsidR="00A1382E" w:rsidRPr="00717E96">
        <w:rPr>
          <w:rFonts w:cs="Arial"/>
          <w:color w:val="000000"/>
        </w:rPr>
        <w:tab/>
        <w:t>PUBLIC FORUM &amp; CORRESPONDENCE</w:t>
      </w:r>
    </w:p>
    <w:p w:rsidR="00A74847" w:rsidRDefault="00D8679F" w:rsidP="006144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 Jeff Haugrud – Liquor License</w:t>
      </w:r>
      <w:r w:rsidR="00A74847">
        <w:rPr>
          <w:rFonts w:cs="Arial"/>
          <w:color w:val="000000"/>
        </w:rPr>
        <w:t xml:space="preserve">: If a restaurant wants to buy </w:t>
      </w:r>
      <w:proofErr w:type="spellStart"/>
      <w:r w:rsidR="00A74847">
        <w:rPr>
          <w:rFonts w:cs="Arial"/>
          <w:color w:val="000000"/>
        </w:rPr>
        <w:t>Haugrud’s</w:t>
      </w:r>
      <w:proofErr w:type="spellEnd"/>
      <w:r w:rsidR="00A74847">
        <w:rPr>
          <w:rFonts w:cs="Arial"/>
          <w:color w:val="000000"/>
        </w:rPr>
        <w:t xml:space="preserve"> business, are they allowed to sell alcohol? Discussion. </w:t>
      </w:r>
    </w:p>
    <w:p w:rsidR="00A74847" w:rsidRPr="00B4164A" w:rsidRDefault="00A74847" w:rsidP="006144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b/>
          <w:color w:val="000000"/>
        </w:rPr>
      </w:pPr>
      <w:r w:rsidRPr="00B4164A">
        <w:rPr>
          <w:rFonts w:cs="Arial"/>
          <w:b/>
          <w:color w:val="000000"/>
        </w:rPr>
        <w:t>**Tabled</w:t>
      </w:r>
    </w:p>
    <w:p w:rsidR="006144E8" w:rsidRDefault="006144E8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</w:pPr>
    </w:p>
    <w:p w:rsidR="00A1382E" w:rsidRPr="00A91708" w:rsidRDefault="00692463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t>E</w:t>
      </w:r>
      <w:r w:rsidR="00A1382E" w:rsidRPr="00611501">
        <w:t>.</w:t>
      </w:r>
      <w:r w:rsidR="00A1382E" w:rsidRPr="00611501">
        <w:tab/>
        <w:t xml:space="preserve">CONSENT AGENDA </w:t>
      </w: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  <w:t>1.</w:t>
      </w:r>
      <w:r w:rsidRPr="00611501">
        <w:rPr>
          <w:rFonts w:asciiTheme="minorHAnsi" w:hAnsiTheme="minorHAnsi"/>
          <w:sz w:val="22"/>
          <w:szCs w:val="22"/>
        </w:rPr>
        <w:tab/>
        <w:t xml:space="preserve">Minutes of </w:t>
      </w:r>
      <w:r w:rsidR="00692463">
        <w:rPr>
          <w:rFonts w:asciiTheme="minorHAnsi" w:hAnsiTheme="minorHAnsi"/>
          <w:sz w:val="22"/>
          <w:szCs w:val="22"/>
        </w:rPr>
        <w:t>7-11-22</w:t>
      </w:r>
      <w:r w:rsidRPr="00611501">
        <w:rPr>
          <w:rFonts w:asciiTheme="minorHAnsi" w:hAnsiTheme="minorHAnsi"/>
          <w:sz w:val="22"/>
          <w:szCs w:val="22"/>
        </w:rPr>
        <w:t xml:space="preserve"> Regular Meeting</w:t>
      </w:r>
    </w:p>
    <w:p w:rsidR="00A1382E" w:rsidRPr="00611501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Bills</w:t>
      </w: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Council Reports</w:t>
      </w:r>
    </w:p>
    <w:p w:rsidR="00A74847" w:rsidRDefault="00A74847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EDA: </w:t>
      </w:r>
      <w:proofErr w:type="spellStart"/>
      <w:r>
        <w:rPr>
          <w:rFonts w:asciiTheme="minorHAnsi" w:hAnsiTheme="minorHAnsi"/>
          <w:sz w:val="22"/>
          <w:szCs w:val="22"/>
        </w:rPr>
        <w:t>A.Anderson</w:t>
      </w:r>
      <w:proofErr w:type="spellEnd"/>
      <w:r>
        <w:rPr>
          <w:rFonts w:asciiTheme="minorHAnsi" w:hAnsiTheme="minorHAnsi"/>
          <w:sz w:val="22"/>
          <w:szCs w:val="22"/>
        </w:rPr>
        <w:t xml:space="preserve"> shared </w:t>
      </w:r>
      <w:r w:rsidR="001607F6">
        <w:rPr>
          <w:rFonts w:asciiTheme="minorHAnsi" w:hAnsiTheme="minorHAnsi"/>
          <w:sz w:val="22"/>
          <w:szCs w:val="22"/>
        </w:rPr>
        <w:t xml:space="preserve">EDA meeting discussion about betterment </w:t>
      </w:r>
      <w:r>
        <w:rPr>
          <w:rFonts w:asciiTheme="minorHAnsi" w:hAnsiTheme="minorHAnsi"/>
          <w:sz w:val="22"/>
          <w:szCs w:val="22"/>
        </w:rPr>
        <w:t xml:space="preserve">survey. </w:t>
      </w:r>
    </w:p>
    <w:p w:rsidR="00A74847" w:rsidRDefault="00A74847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Betterment Committee: Party in the </w:t>
      </w:r>
      <w:r w:rsidR="00E03FD8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ark on Thursdays has had a great turnout. They are hoping to have a gathering one Saturday a month during non-summer months. </w:t>
      </w:r>
    </w:p>
    <w:p w:rsidR="00015B5C" w:rsidRPr="00015B5C" w:rsidRDefault="00015B5C" w:rsidP="00015B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4" w:lineRule="auto"/>
        <w:rPr>
          <w:rFonts w:cstheme="minorHAnsi"/>
          <w:color w:val="000000"/>
        </w:rPr>
      </w:pPr>
      <w:r w:rsidRPr="00015B5C">
        <w:rPr>
          <w:rFonts w:cstheme="minorHAnsi"/>
          <w:b/>
          <w:color w:val="000000"/>
        </w:rPr>
        <w:t xml:space="preserve">M/S/CU: </w:t>
      </w:r>
      <w:r w:rsidRPr="00015B5C">
        <w:rPr>
          <w:rFonts w:cstheme="minorHAnsi"/>
          <w:color w:val="000000"/>
        </w:rPr>
        <w:t>Wittrock/Thoemke to approve the consent agenda.</w:t>
      </w:r>
    </w:p>
    <w:p w:rsidR="00015B5C" w:rsidRPr="00015B5C" w:rsidRDefault="00015B5C" w:rsidP="00015B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015B5C">
        <w:rPr>
          <w:rFonts w:cstheme="minorHAnsi"/>
          <w:b/>
          <w:color w:val="000000"/>
        </w:rPr>
        <w:t>Roll Call:</w:t>
      </w:r>
      <w:r w:rsidRPr="00015B5C">
        <w:rPr>
          <w:rFonts w:cstheme="minorHAnsi"/>
          <w:color w:val="000000"/>
        </w:rPr>
        <w:t xml:space="preserve"> Anderson – Aye; Seley – Aye; Thoemke – Aye; Wittrock – Aye</w:t>
      </w:r>
    </w:p>
    <w:p w:rsidR="00015B5C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A1382E" w:rsidRDefault="00692463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A1382E" w:rsidRPr="00611501">
        <w:rPr>
          <w:rFonts w:asciiTheme="minorHAnsi" w:hAnsiTheme="minorHAnsi"/>
          <w:sz w:val="22"/>
          <w:szCs w:val="22"/>
        </w:rPr>
        <w:t>.</w:t>
      </w:r>
      <w:r w:rsidR="00A1382E" w:rsidRPr="00611501">
        <w:rPr>
          <w:rFonts w:asciiTheme="minorHAnsi" w:hAnsiTheme="minorHAnsi"/>
          <w:sz w:val="22"/>
          <w:szCs w:val="22"/>
        </w:rPr>
        <w:tab/>
        <w:t>ADDITIONAL BILLS</w:t>
      </w:r>
    </w:p>
    <w:p w:rsidR="00015B5C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015B5C">
        <w:rPr>
          <w:rFonts w:asciiTheme="minorHAnsi" w:hAnsiTheme="minorHAnsi"/>
          <w:b/>
          <w:sz w:val="22"/>
          <w:szCs w:val="22"/>
        </w:rPr>
        <w:t xml:space="preserve">M/S/CU: </w:t>
      </w:r>
      <w:r w:rsidRPr="00015B5C">
        <w:rPr>
          <w:rFonts w:asciiTheme="minorHAnsi" w:hAnsiTheme="minorHAnsi"/>
          <w:sz w:val="22"/>
          <w:szCs w:val="22"/>
        </w:rPr>
        <w:t>Wittrock/Thoemke to approve the additional bills in the amount of $</w:t>
      </w:r>
      <w:r>
        <w:rPr>
          <w:rFonts w:asciiTheme="minorHAnsi" w:hAnsiTheme="minorHAnsi"/>
          <w:sz w:val="22"/>
          <w:szCs w:val="22"/>
        </w:rPr>
        <w:t>41,905.57</w:t>
      </w:r>
      <w:r w:rsidRPr="00015B5C">
        <w:rPr>
          <w:rFonts w:asciiTheme="minorHAnsi" w:hAnsiTheme="minorHAnsi"/>
          <w:sz w:val="22"/>
          <w:szCs w:val="22"/>
        </w:rPr>
        <w:t>.</w:t>
      </w:r>
    </w:p>
    <w:p w:rsidR="00A1382E" w:rsidRPr="00611501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A1382E" w:rsidRPr="00611501" w:rsidRDefault="00D8679F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A1382E" w:rsidRPr="00611501">
        <w:rPr>
          <w:rFonts w:asciiTheme="minorHAnsi" w:hAnsiTheme="minorHAnsi"/>
          <w:sz w:val="22"/>
          <w:szCs w:val="22"/>
        </w:rPr>
        <w:t>.</w:t>
      </w:r>
      <w:r w:rsidR="00A1382E" w:rsidRPr="00611501">
        <w:rPr>
          <w:rFonts w:asciiTheme="minorHAnsi" w:hAnsiTheme="minorHAnsi"/>
          <w:sz w:val="22"/>
          <w:szCs w:val="22"/>
        </w:rPr>
        <w:tab/>
        <w:t>STAFF REPORT</w:t>
      </w: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75814">
        <w:rPr>
          <w:rFonts w:asciiTheme="minorHAnsi" w:hAnsiTheme="minorHAnsi"/>
          <w:b/>
          <w:sz w:val="22"/>
          <w:szCs w:val="22"/>
        </w:rPr>
        <w:tab/>
      </w:r>
      <w:r w:rsidRPr="00B4164A">
        <w:rPr>
          <w:rFonts w:asciiTheme="minorHAnsi" w:hAnsiTheme="minorHAnsi"/>
          <w:b/>
          <w:sz w:val="22"/>
          <w:szCs w:val="22"/>
        </w:rPr>
        <w:t>1.    Moore Engineering, City Engineer</w:t>
      </w:r>
    </w:p>
    <w:p w:rsidR="006B04AA" w:rsidRDefault="006B04AA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</w:t>
      </w:r>
      <w:r w:rsidR="00A12366">
        <w:rPr>
          <w:rFonts w:asciiTheme="minorHAnsi" w:hAnsiTheme="minorHAnsi"/>
          <w:sz w:val="22"/>
          <w:szCs w:val="22"/>
        </w:rPr>
        <w:t xml:space="preserve">Sealed bids were opened for the Water System Improvements; Water Treatment Plan Rehabilitation project. A total of 4 bids were opened. Tyson recommends bid from American General Contractors, Inc. in the amount of $787,500 with alternate bid number </w:t>
      </w:r>
      <w:r w:rsidR="005F21C6">
        <w:rPr>
          <w:rFonts w:asciiTheme="minorHAnsi" w:hAnsiTheme="minorHAnsi"/>
          <w:sz w:val="22"/>
          <w:szCs w:val="22"/>
        </w:rPr>
        <w:t xml:space="preserve">1 </w:t>
      </w:r>
      <w:r w:rsidR="00A12366">
        <w:rPr>
          <w:rFonts w:asciiTheme="minorHAnsi" w:hAnsiTheme="minorHAnsi"/>
          <w:sz w:val="22"/>
          <w:szCs w:val="22"/>
        </w:rPr>
        <w:t>was to change the filter media from regular filter sa</w:t>
      </w:r>
      <w:r w:rsidR="005F21C6">
        <w:rPr>
          <w:rFonts w:asciiTheme="minorHAnsi" w:hAnsiTheme="minorHAnsi"/>
          <w:sz w:val="22"/>
          <w:szCs w:val="22"/>
        </w:rPr>
        <w:t>nd to green</w:t>
      </w:r>
      <w:r w:rsidR="00191838">
        <w:rPr>
          <w:rFonts w:asciiTheme="minorHAnsi" w:hAnsiTheme="minorHAnsi"/>
          <w:sz w:val="22"/>
          <w:szCs w:val="22"/>
        </w:rPr>
        <w:t xml:space="preserve"> </w:t>
      </w:r>
      <w:r w:rsidR="005F21C6">
        <w:rPr>
          <w:rFonts w:asciiTheme="minorHAnsi" w:hAnsiTheme="minorHAnsi"/>
          <w:sz w:val="22"/>
          <w:szCs w:val="22"/>
        </w:rPr>
        <w:t xml:space="preserve">sand and is $25,000, alternate bid 2 ($0.00 dollar increase with alternate #2) includes changing chemical feed pumps to a high-performance type. </w:t>
      </w:r>
    </w:p>
    <w:p w:rsidR="00A12366" w:rsidRDefault="00A12366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A12366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 w:rsidRPr="00A12366">
        <w:rPr>
          <w:rFonts w:asciiTheme="minorHAnsi" w:hAnsiTheme="minorHAnsi" w:cstheme="minorHAnsi"/>
          <w:sz w:val="22"/>
          <w:szCs w:val="22"/>
        </w:rPr>
        <w:t>Thoemke/</w:t>
      </w:r>
      <w:r w:rsidR="005F21C6">
        <w:rPr>
          <w:rFonts w:asciiTheme="minorHAnsi" w:hAnsiTheme="minorHAnsi" w:cstheme="minorHAnsi"/>
          <w:sz w:val="22"/>
          <w:szCs w:val="22"/>
        </w:rPr>
        <w:t>Wittrock</w:t>
      </w:r>
      <w:r w:rsidRPr="00A12366">
        <w:rPr>
          <w:rFonts w:asciiTheme="minorHAnsi" w:hAnsiTheme="minorHAnsi" w:cstheme="minorHAnsi"/>
          <w:sz w:val="22"/>
          <w:szCs w:val="22"/>
        </w:rPr>
        <w:t xml:space="preserve"> to </w:t>
      </w:r>
      <w:r w:rsidR="005F21C6">
        <w:rPr>
          <w:rFonts w:asciiTheme="minorHAnsi" w:hAnsiTheme="minorHAnsi" w:cstheme="minorHAnsi"/>
          <w:sz w:val="22"/>
          <w:szCs w:val="22"/>
        </w:rPr>
        <w:t>accept</w:t>
      </w:r>
      <w:r w:rsidR="005F21C6">
        <w:rPr>
          <w:rFonts w:asciiTheme="minorHAnsi" w:hAnsiTheme="minorHAnsi"/>
          <w:sz w:val="22"/>
          <w:szCs w:val="22"/>
        </w:rPr>
        <w:t xml:space="preserve"> bid from American General Contractors, Inc. in the amount of $787,500 with alternate bid number 1 and 2, contingent on funding and notice of awards condition.  </w:t>
      </w:r>
    </w:p>
    <w:p w:rsidR="005F21C6" w:rsidRPr="00A12366" w:rsidRDefault="005F21C6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Canfield, Hawley, Lincoln, 1</w:t>
      </w:r>
      <w:r w:rsidRPr="005F21C6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streets have been reclaimed</w:t>
      </w:r>
      <w:r w:rsidR="00AE64D0">
        <w:rPr>
          <w:rFonts w:asciiTheme="minorHAnsi" w:hAnsiTheme="minorHAnsi"/>
          <w:sz w:val="22"/>
          <w:szCs w:val="22"/>
        </w:rPr>
        <w:t xml:space="preserve">. Streets look </w:t>
      </w:r>
      <w:r w:rsidR="001A3A67">
        <w:rPr>
          <w:rFonts w:asciiTheme="minorHAnsi" w:hAnsiTheme="minorHAnsi"/>
          <w:sz w:val="22"/>
          <w:szCs w:val="22"/>
        </w:rPr>
        <w:t>great</w:t>
      </w:r>
      <w:r w:rsidR="00AE64D0">
        <w:rPr>
          <w:rFonts w:asciiTheme="minorHAnsi" w:hAnsiTheme="minorHAnsi"/>
          <w:sz w:val="22"/>
          <w:szCs w:val="22"/>
        </w:rPr>
        <w:t xml:space="preserve"> and sealed up well. Did not seal one of them due to frost boils. </w:t>
      </w:r>
    </w:p>
    <w:p w:rsidR="00A1382E" w:rsidRPr="00B4164A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4164A">
        <w:rPr>
          <w:rFonts w:asciiTheme="minorHAnsi" w:hAnsiTheme="minorHAnsi"/>
          <w:b/>
          <w:sz w:val="22"/>
          <w:szCs w:val="22"/>
        </w:rPr>
        <w:tab/>
        <w:t>2.</w:t>
      </w:r>
      <w:r w:rsidRPr="00B4164A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015B5C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2 fire calls, 1 accident, 1 landing zone</w:t>
      </w:r>
    </w:p>
    <w:p w:rsidR="00015B5C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Discussing adding blood draw for cancer screening to physical</w:t>
      </w:r>
      <w:r w:rsidR="00AE64D0">
        <w:rPr>
          <w:rFonts w:asciiTheme="minorHAnsi" w:hAnsiTheme="minorHAnsi"/>
          <w:sz w:val="22"/>
          <w:szCs w:val="22"/>
        </w:rPr>
        <w:t xml:space="preserve"> through </w:t>
      </w:r>
      <w:proofErr w:type="spellStart"/>
      <w:r w:rsidR="00AE64D0">
        <w:rPr>
          <w:rFonts w:asciiTheme="minorHAnsi" w:hAnsiTheme="minorHAnsi"/>
          <w:sz w:val="22"/>
          <w:szCs w:val="22"/>
        </w:rPr>
        <w:t>MedCompass</w:t>
      </w:r>
      <w:proofErr w:type="spellEnd"/>
      <w:r w:rsidR="00AE64D0">
        <w:rPr>
          <w:rFonts w:asciiTheme="minorHAnsi" w:hAnsiTheme="minorHAnsi"/>
          <w:sz w:val="22"/>
          <w:szCs w:val="22"/>
        </w:rPr>
        <w:t xml:space="preserve">, will do some research and bring information packet to next meeting.  </w:t>
      </w:r>
    </w:p>
    <w:p w:rsidR="00015B5C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Awarded DNR $5,000 grant</w:t>
      </w:r>
    </w:p>
    <w:p w:rsidR="00015B5C" w:rsidRPr="007C4E30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Signed final blueprint on unit #3</w:t>
      </w:r>
      <w:r w:rsidR="00751682">
        <w:rPr>
          <w:rFonts w:asciiTheme="minorHAnsi" w:hAnsiTheme="minorHAnsi"/>
          <w:sz w:val="22"/>
          <w:szCs w:val="22"/>
        </w:rPr>
        <w:t>, rescue truck</w:t>
      </w:r>
    </w:p>
    <w:p w:rsidR="00A1382E" w:rsidRPr="00B4164A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  <w:r w:rsidRPr="00B4164A">
        <w:rPr>
          <w:rFonts w:asciiTheme="minorHAnsi" w:hAnsiTheme="minorHAnsi"/>
          <w:b/>
          <w:sz w:val="22"/>
          <w:szCs w:val="22"/>
        </w:rPr>
        <w:t>3.</w:t>
      </w:r>
      <w:r w:rsidRPr="00B4164A">
        <w:rPr>
          <w:rFonts w:asciiTheme="minorHAnsi" w:hAnsiTheme="minorHAnsi"/>
          <w:b/>
          <w:sz w:val="22"/>
          <w:szCs w:val="22"/>
        </w:rPr>
        <w:tab/>
        <w:t>Brenda Seley, Nutrition Coordinator</w:t>
      </w:r>
      <w:r w:rsidR="00015B5C" w:rsidRPr="00B4164A">
        <w:rPr>
          <w:rFonts w:asciiTheme="minorHAnsi" w:hAnsiTheme="minorHAnsi"/>
          <w:b/>
          <w:sz w:val="22"/>
          <w:szCs w:val="22"/>
        </w:rPr>
        <w:t xml:space="preserve"> </w:t>
      </w:r>
      <w:r w:rsidR="00015B5C" w:rsidRPr="00B4164A">
        <w:rPr>
          <w:rFonts w:asciiTheme="minorHAnsi" w:hAnsiTheme="minorHAnsi"/>
          <w:sz w:val="22"/>
          <w:szCs w:val="22"/>
        </w:rPr>
        <w:t>- absent</w:t>
      </w:r>
    </w:p>
    <w:p w:rsidR="00A1382E" w:rsidRPr="00B4164A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4164A">
        <w:rPr>
          <w:rFonts w:asciiTheme="minorHAnsi" w:hAnsiTheme="minorHAnsi"/>
          <w:b/>
          <w:sz w:val="22"/>
          <w:szCs w:val="22"/>
        </w:rPr>
        <w:tab/>
        <w:t>4.    Carly Olson, Municipal Liquor Manager</w:t>
      </w:r>
      <w:r w:rsidR="00015B5C" w:rsidRPr="00B4164A">
        <w:rPr>
          <w:rFonts w:asciiTheme="minorHAnsi" w:hAnsiTheme="minorHAnsi"/>
          <w:sz w:val="22"/>
          <w:szCs w:val="22"/>
        </w:rPr>
        <w:t xml:space="preserve"> - absent</w:t>
      </w:r>
    </w:p>
    <w:p w:rsidR="00A1382E" w:rsidRPr="00B4164A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B4164A">
        <w:rPr>
          <w:rFonts w:asciiTheme="minorHAnsi" w:hAnsiTheme="minorHAnsi"/>
          <w:b/>
          <w:sz w:val="22"/>
          <w:szCs w:val="22"/>
        </w:rPr>
        <w:tab/>
        <w:t>5.    Brady Burnside, Police Chief</w:t>
      </w:r>
      <w:r w:rsidR="00015B5C" w:rsidRPr="00B4164A">
        <w:rPr>
          <w:rFonts w:asciiTheme="minorHAnsi" w:hAnsiTheme="minorHAnsi"/>
          <w:b/>
          <w:sz w:val="22"/>
          <w:szCs w:val="22"/>
        </w:rPr>
        <w:t xml:space="preserve"> </w:t>
      </w:r>
    </w:p>
    <w:p w:rsidR="00AA7E37" w:rsidRDefault="00015B5C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Squad car VIN has been assigned but not </w:t>
      </w:r>
      <w:r w:rsidR="00AA7F9A">
        <w:rPr>
          <w:rFonts w:asciiTheme="minorHAnsi" w:hAnsiTheme="minorHAnsi"/>
          <w:sz w:val="22"/>
          <w:szCs w:val="22"/>
        </w:rPr>
        <w:t xml:space="preserve">sure what the set build date is. </w:t>
      </w:r>
    </w:p>
    <w:p w:rsidR="009F6B02" w:rsidRDefault="00F240A0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b. Hemp-derived</w:t>
      </w:r>
      <w:proofErr w:type="gramEnd"/>
      <w:r>
        <w:rPr>
          <w:rFonts w:asciiTheme="minorHAnsi" w:hAnsiTheme="minorHAnsi"/>
          <w:sz w:val="22"/>
          <w:szCs w:val="22"/>
        </w:rPr>
        <w:t xml:space="preserve"> T</w:t>
      </w:r>
      <w:r w:rsidR="00874778">
        <w:rPr>
          <w:rFonts w:asciiTheme="minorHAnsi" w:hAnsiTheme="minorHAnsi"/>
          <w:sz w:val="22"/>
          <w:szCs w:val="22"/>
        </w:rPr>
        <w:t>HC is now legal</w:t>
      </w:r>
      <w:r>
        <w:rPr>
          <w:rFonts w:asciiTheme="minorHAnsi" w:hAnsiTheme="minorHAnsi"/>
          <w:sz w:val="22"/>
          <w:szCs w:val="22"/>
        </w:rPr>
        <w:t xml:space="preserve"> in Minnesota </w:t>
      </w:r>
      <w:r w:rsidR="00BF4802">
        <w:rPr>
          <w:rFonts w:asciiTheme="minorHAnsi" w:hAnsiTheme="minorHAnsi"/>
          <w:sz w:val="22"/>
          <w:szCs w:val="22"/>
        </w:rPr>
        <w:t>as of July 1</w:t>
      </w:r>
      <w:r w:rsidR="00BF4802" w:rsidRPr="00BF4802">
        <w:rPr>
          <w:rFonts w:asciiTheme="minorHAnsi" w:hAnsiTheme="minorHAnsi"/>
          <w:sz w:val="22"/>
          <w:szCs w:val="22"/>
          <w:vertAlign w:val="superscript"/>
        </w:rPr>
        <w:t>st</w:t>
      </w:r>
      <w:r w:rsidR="00BF4802">
        <w:rPr>
          <w:rFonts w:asciiTheme="minorHAnsi" w:hAnsiTheme="minorHAnsi"/>
          <w:sz w:val="22"/>
          <w:szCs w:val="22"/>
        </w:rPr>
        <w:t xml:space="preserve">, 2022 </w:t>
      </w:r>
      <w:r w:rsidR="00874778">
        <w:rPr>
          <w:rFonts w:asciiTheme="minorHAnsi" w:hAnsiTheme="minorHAnsi"/>
          <w:sz w:val="22"/>
          <w:szCs w:val="22"/>
        </w:rPr>
        <w:t xml:space="preserve">and </w:t>
      </w:r>
      <w:r w:rsidR="00B4164A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 xml:space="preserve">you want to </w:t>
      </w:r>
      <w:r w:rsidR="00B4164A">
        <w:rPr>
          <w:rFonts w:asciiTheme="minorHAnsi" w:hAnsiTheme="minorHAnsi"/>
          <w:sz w:val="22"/>
          <w:szCs w:val="22"/>
        </w:rPr>
        <w:t>allow sales in town. State is not regulating</w:t>
      </w:r>
      <w:r w:rsidR="00BF4802">
        <w:rPr>
          <w:rFonts w:asciiTheme="minorHAnsi" w:hAnsiTheme="minorHAnsi"/>
          <w:sz w:val="22"/>
          <w:szCs w:val="22"/>
        </w:rPr>
        <w:t>, i</w:t>
      </w:r>
      <w:r w:rsidR="00B4164A">
        <w:rPr>
          <w:rFonts w:asciiTheme="minorHAnsi" w:hAnsiTheme="minorHAnsi"/>
          <w:sz w:val="22"/>
          <w:szCs w:val="22"/>
        </w:rPr>
        <w:t xml:space="preserve">t will be city ordinances that regulate within city limits. Discussion </w:t>
      </w:r>
      <w:r>
        <w:rPr>
          <w:rFonts w:asciiTheme="minorHAnsi" w:hAnsiTheme="minorHAnsi"/>
          <w:sz w:val="22"/>
          <w:szCs w:val="22"/>
        </w:rPr>
        <w:t xml:space="preserve">between </w:t>
      </w:r>
      <w:r w:rsidR="00B4164A">
        <w:rPr>
          <w:rFonts w:asciiTheme="minorHAnsi" w:hAnsiTheme="minorHAnsi"/>
          <w:sz w:val="22"/>
          <w:szCs w:val="22"/>
        </w:rPr>
        <w:t>Skoyles, Burnside and council. Council directed Ramstad to research this issue</w:t>
      </w:r>
      <w:r>
        <w:rPr>
          <w:rFonts w:asciiTheme="minorHAnsi" w:hAnsiTheme="minorHAnsi"/>
          <w:sz w:val="22"/>
          <w:szCs w:val="22"/>
        </w:rPr>
        <w:t xml:space="preserve"> for city ordinances and city handbook.</w:t>
      </w:r>
    </w:p>
    <w:p w:rsidR="00B4164A" w:rsidRDefault="00B4164A" w:rsidP="00B416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b/>
          <w:color w:val="000000"/>
        </w:rPr>
      </w:pPr>
      <w:r w:rsidRPr="00B4164A">
        <w:rPr>
          <w:rFonts w:cs="Arial"/>
          <w:b/>
          <w:color w:val="000000"/>
        </w:rPr>
        <w:t>**Tabled</w:t>
      </w:r>
    </w:p>
    <w:p w:rsidR="006C5ED0" w:rsidRDefault="00A1382E" w:rsidP="00B416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b/>
        </w:rPr>
      </w:pPr>
      <w:r w:rsidRPr="007C4E30">
        <w:tab/>
      </w:r>
      <w:r w:rsidRPr="008C71C6">
        <w:rPr>
          <w:b/>
        </w:rPr>
        <w:t>6.</w:t>
      </w:r>
      <w:r w:rsidRPr="008C71C6">
        <w:rPr>
          <w:b/>
        </w:rPr>
        <w:tab/>
        <w:t xml:space="preserve">Todd Frank, Utility &amp; Public Works Superintendent </w:t>
      </w:r>
    </w:p>
    <w:p w:rsidR="008C71C6" w:rsidRDefault="008C71C6" w:rsidP="00B416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</w:pPr>
      <w:r>
        <w:rPr>
          <w:b/>
        </w:rPr>
        <w:tab/>
      </w:r>
      <w:r>
        <w:rPr>
          <w:b/>
        </w:rPr>
        <w:tab/>
      </w:r>
      <w:r>
        <w:t xml:space="preserve">a. Missouri River contract lowered to $1,500 per month. They did an assessment on city’s electrical. Issues that need immediate attention: substation breaker controls, damaged underground junction boxes, aged radial feed under highway 10, trans-closures, PCB testing and storage, annual inspection on bucket truck, metering. </w:t>
      </w:r>
    </w:p>
    <w:p w:rsidR="00383442" w:rsidRDefault="00383442" w:rsidP="00B416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</w:pPr>
      <w:r>
        <w:tab/>
      </w:r>
      <w:r>
        <w:tab/>
        <w:t xml:space="preserve">b. MNOPS is asking what year the gas line is in the trailer court. If it is older than 1973 it will need to be </w:t>
      </w:r>
      <w:r w:rsidR="00AA7F9A">
        <w:t>replaced</w:t>
      </w:r>
      <w:r>
        <w:t xml:space="preserve">. </w:t>
      </w:r>
    </w:p>
    <w:p w:rsidR="00383442" w:rsidRDefault="00383442" w:rsidP="00B416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</w:pPr>
      <w:r>
        <w:tab/>
      </w:r>
      <w:r>
        <w:tab/>
      </w:r>
      <w:proofErr w:type="gramStart"/>
      <w:r w:rsidR="00A67347">
        <w:t>c. Adam</w:t>
      </w:r>
      <w:proofErr w:type="gramEnd"/>
      <w:r>
        <w:t xml:space="preserve"> Simon </w:t>
      </w:r>
      <w:r w:rsidR="00750837">
        <w:t>–</w:t>
      </w:r>
      <w:r>
        <w:t xml:space="preserve"> </w:t>
      </w:r>
      <w:r w:rsidR="00750837">
        <w:t xml:space="preserve">when he receives his gas and high voltage qualifications it was discussed that he would move up a step and we should also do the same for Casey. Frank said you need to work in the waste water field for one year until you can test. </w:t>
      </w:r>
    </w:p>
    <w:p w:rsidR="00750837" w:rsidRPr="008C71C6" w:rsidRDefault="00750837" w:rsidP="00B4164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</w:pPr>
      <w:r>
        <w:rPr>
          <w:b/>
        </w:rPr>
        <w:t xml:space="preserve">M/S/CU: </w:t>
      </w:r>
      <w:r>
        <w:t xml:space="preserve">Wittrock/Thoemke to approve step increases for utility lead and worker when they receive their gas, waste water and high voltage. </w:t>
      </w:r>
    </w:p>
    <w:p w:rsidR="00A1382E" w:rsidRDefault="00A1382E" w:rsidP="00B4164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8C71C6">
        <w:rPr>
          <w:rFonts w:asciiTheme="minorHAnsi" w:hAnsiTheme="minorHAnsi"/>
          <w:b/>
          <w:sz w:val="22"/>
          <w:szCs w:val="22"/>
        </w:rPr>
        <w:tab/>
        <w:t>7.</w:t>
      </w:r>
      <w:r w:rsidRPr="008C71C6">
        <w:rPr>
          <w:rFonts w:asciiTheme="minorHAnsi" w:hAnsiTheme="minorHAnsi"/>
          <w:b/>
          <w:sz w:val="22"/>
          <w:szCs w:val="22"/>
        </w:rPr>
        <w:tab/>
      </w:r>
      <w:r w:rsidR="00383442">
        <w:rPr>
          <w:rFonts w:asciiTheme="minorHAnsi" w:hAnsiTheme="minorHAnsi"/>
          <w:b/>
          <w:sz w:val="22"/>
          <w:szCs w:val="22"/>
        </w:rPr>
        <w:t>Karen Skoyles</w:t>
      </w:r>
      <w:r w:rsidRPr="008C71C6">
        <w:rPr>
          <w:rFonts w:asciiTheme="minorHAnsi" w:hAnsiTheme="minorHAnsi"/>
          <w:b/>
          <w:sz w:val="22"/>
          <w:szCs w:val="22"/>
        </w:rPr>
        <w:t xml:space="preserve">, City Attorney </w:t>
      </w:r>
    </w:p>
    <w:p w:rsidR="00383442" w:rsidRPr="00383442" w:rsidRDefault="00383442" w:rsidP="0038344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a. Letter sent on increased monthly rate $540 to $560, but did not increase hourly rate. Coufal says thank you for all that you do for us. Skoyles enjoys working with our city.</w:t>
      </w: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8C71C6">
        <w:rPr>
          <w:rFonts w:asciiTheme="minorHAnsi" w:hAnsiTheme="minorHAnsi"/>
          <w:b/>
          <w:sz w:val="22"/>
          <w:szCs w:val="22"/>
        </w:rPr>
        <w:lastRenderedPageBreak/>
        <w:tab/>
        <w:t>8.</w:t>
      </w:r>
      <w:r w:rsidRPr="008C71C6">
        <w:rPr>
          <w:rFonts w:asciiTheme="minorHAnsi" w:hAnsiTheme="minorHAnsi"/>
          <w:b/>
          <w:sz w:val="22"/>
          <w:szCs w:val="22"/>
        </w:rPr>
        <w:tab/>
        <w:t>Lonnie Neuner, City Clerk-Treasurer</w:t>
      </w:r>
      <w:r w:rsidRPr="007F3506">
        <w:rPr>
          <w:rFonts w:asciiTheme="minorHAnsi" w:hAnsiTheme="minorHAnsi"/>
          <w:b/>
          <w:sz w:val="22"/>
          <w:szCs w:val="22"/>
        </w:rPr>
        <w:t xml:space="preserve"> </w:t>
      </w:r>
      <w:r w:rsidRPr="00611501">
        <w:rPr>
          <w:rFonts w:asciiTheme="minorHAnsi" w:hAnsiTheme="minorHAnsi"/>
          <w:sz w:val="22"/>
          <w:szCs w:val="22"/>
        </w:rPr>
        <w:br/>
        <w:t>a. Review of Trial Balance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1382E" w:rsidRPr="00611501" w:rsidRDefault="00692463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1382E" w:rsidRPr="00611501">
        <w:rPr>
          <w:rFonts w:asciiTheme="minorHAnsi" w:hAnsiTheme="minorHAnsi"/>
          <w:sz w:val="22"/>
          <w:szCs w:val="22"/>
        </w:rPr>
        <w:t>.</w:t>
      </w:r>
      <w:r w:rsidR="00A1382E" w:rsidRPr="00611501">
        <w:rPr>
          <w:rFonts w:asciiTheme="minorHAnsi" w:hAnsiTheme="minorHAnsi"/>
          <w:sz w:val="22"/>
          <w:szCs w:val="22"/>
        </w:rPr>
        <w:tab/>
        <w:t>NEW BUSINESS</w:t>
      </w:r>
    </w:p>
    <w:p w:rsidR="009E26B9" w:rsidRDefault="00A1382E" w:rsidP="00A1382E">
      <w:pPr>
        <w:spacing w:after="0"/>
      </w:pPr>
      <w:r w:rsidRPr="00611501">
        <w:tab/>
      </w:r>
      <w:r w:rsidR="009E26B9">
        <w:t xml:space="preserve">1.   Turnkey Solutions Rezoning </w:t>
      </w:r>
    </w:p>
    <w:p w:rsidR="00BD1FD9" w:rsidRDefault="00CC299B" w:rsidP="00A1382E">
      <w:pPr>
        <w:spacing w:after="0"/>
      </w:pPr>
      <w:r>
        <w:tab/>
        <w:t xml:space="preserve">       a. Resolution 22-801: zoning district change for </w:t>
      </w:r>
      <w:r w:rsidR="00755FF2">
        <w:t>parcel 51.0171.002, 51.0005.006, 51.0003.005, 51.0005.004.</w:t>
      </w:r>
    </w:p>
    <w:p w:rsidR="00755FF2" w:rsidRDefault="00755FF2" w:rsidP="00A1382E">
      <w:pPr>
        <w:spacing w:after="0"/>
      </w:pPr>
      <w:r>
        <w:rPr>
          <w:b/>
        </w:rPr>
        <w:t xml:space="preserve">M/S/CU: </w:t>
      </w:r>
      <w:r>
        <w:t xml:space="preserve">Wittrock/Thoemke to </w:t>
      </w:r>
      <w:r w:rsidR="007C12FD">
        <w:t>adopt</w:t>
      </w:r>
      <w:r>
        <w:t xml:space="preserve"> Resolution 22-801, zoning district changed and amended to R-2 Multi-Family Residential District. </w:t>
      </w:r>
    </w:p>
    <w:p w:rsidR="00755FF2" w:rsidRDefault="00755FF2" w:rsidP="00A1382E">
      <w:pPr>
        <w:spacing w:after="0"/>
      </w:pPr>
      <w:r>
        <w:tab/>
        <w:t xml:space="preserve">      </w:t>
      </w:r>
      <w:proofErr w:type="gramStart"/>
      <w:r>
        <w:t>b</w:t>
      </w:r>
      <w:proofErr w:type="gramEnd"/>
      <w:r>
        <w:t>. Ordinance 2022-08:</w:t>
      </w:r>
      <w:r w:rsidR="00361B07">
        <w:t xml:space="preserve"> amending Lake Park City Code Chapter 154. </w:t>
      </w:r>
    </w:p>
    <w:p w:rsidR="00361B07" w:rsidRDefault="00361B07" w:rsidP="00A1382E">
      <w:pPr>
        <w:spacing w:after="0"/>
      </w:pPr>
      <w:r>
        <w:rPr>
          <w:b/>
        </w:rPr>
        <w:t xml:space="preserve">M/S/CU: </w:t>
      </w:r>
      <w:r>
        <w:t>Wittrock/Thoemke to adopt</w:t>
      </w:r>
      <w:r w:rsidR="008D7DDE">
        <w:t xml:space="preserve"> Ordinance 2022-08: amending Lake Park City Code Chapter 154.</w:t>
      </w:r>
    </w:p>
    <w:p w:rsidR="00755FF2" w:rsidRPr="00015B5C" w:rsidRDefault="00755FF2" w:rsidP="00755F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015B5C">
        <w:rPr>
          <w:rFonts w:cstheme="minorHAnsi"/>
          <w:b/>
          <w:color w:val="000000"/>
        </w:rPr>
        <w:t>Roll Call:</w:t>
      </w:r>
      <w:r w:rsidRPr="00015B5C">
        <w:rPr>
          <w:rFonts w:cstheme="minorHAnsi"/>
          <w:color w:val="000000"/>
        </w:rPr>
        <w:t xml:space="preserve"> Anderson – Aye; Seley – Aye; Thoemke – Aye; Wittrock – Aye</w:t>
      </w:r>
    </w:p>
    <w:p w:rsidR="00A1382E" w:rsidRDefault="009E26B9" w:rsidP="009E26B9">
      <w:pPr>
        <w:spacing w:after="0"/>
        <w:ind w:firstLine="720"/>
      </w:pPr>
      <w:r>
        <w:t>2</w:t>
      </w:r>
      <w:r w:rsidR="00A1382E">
        <w:t>.   Cameras</w:t>
      </w:r>
      <w:r w:rsidR="00A341DE">
        <w:t>: discussion on</w:t>
      </w:r>
      <w:r w:rsidR="005C1EFA">
        <w:t xml:space="preserve"> </w:t>
      </w:r>
      <w:r w:rsidR="001653AD">
        <w:t xml:space="preserve">if cameras are needed in park, fire hall, city center etc. There has been vandalism in the park bathrooms. The park area will have a camera, the camera has been ordered. </w:t>
      </w:r>
    </w:p>
    <w:p w:rsidR="006C5ED0" w:rsidRDefault="006C5ED0" w:rsidP="00A1382E">
      <w:pPr>
        <w:spacing w:after="0"/>
      </w:pPr>
      <w:r>
        <w:tab/>
      </w:r>
      <w:r w:rsidR="009E26B9">
        <w:t>3</w:t>
      </w:r>
      <w:r>
        <w:t>.   Liquor License</w:t>
      </w:r>
      <w:r w:rsidR="00F808FE">
        <w:t xml:space="preserve"> – LP Legion</w:t>
      </w:r>
      <w:r w:rsidR="00571B4C">
        <w:t>: application for 1 to 4 day permit for temporary on- sale liquor for September 24</w:t>
      </w:r>
      <w:r w:rsidR="00571B4C" w:rsidRPr="00571B4C">
        <w:rPr>
          <w:vertAlign w:val="superscript"/>
        </w:rPr>
        <w:t>th</w:t>
      </w:r>
      <w:r w:rsidR="00AA7E37">
        <w:t xml:space="preserve">, </w:t>
      </w:r>
      <w:r w:rsidR="00571B4C">
        <w:t xml:space="preserve">Pumpkin Fest. </w:t>
      </w:r>
    </w:p>
    <w:p w:rsidR="00392E12" w:rsidRDefault="00392E12" w:rsidP="00A1382E">
      <w:pPr>
        <w:spacing w:after="0"/>
      </w:pPr>
      <w:r>
        <w:rPr>
          <w:b/>
        </w:rPr>
        <w:t xml:space="preserve">M/S/CU: </w:t>
      </w:r>
      <w:r>
        <w:t>Thoemke/Seley to approve temporary liquor license for Lake Park American Legion for Pumpkin Fest, September 24</w:t>
      </w:r>
      <w:r w:rsidRPr="00392E12">
        <w:rPr>
          <w:vertAlign w:val="superscript"/>
        </w:rPr>
        <w:t>th</w:t>
      </w:r>
      <w:r>
        <w:t xml:space="preserve"> and waive the liquor license fee. </w:t>
      </w:r>
    </w:p>
    <w:p w:rsidR="006C5ED0" w:rsidRDefault="006C5ED0" w:rsidP="00A1382E">
      <w:pPr>
        <w:spacing w:after="0"/>
      </w:pPr>
      <w:r>
        <w:tab/>
      </w:r>
      <w:r w:rsidR="009E26B9">
        <w:t>4</w:t>
      </w:r>
      <w:r>
        <w:t>.   Zoning Application Fee Waiver</w:t>
      </w:r>
      <w:r w:rsidR="00F808FE">
        <w:t xml:space="preserve"> – LP Legion</w:t>
      </w:r>
      <w:r w:rsidR="00FB3971">
        <w:t xml:space="preserve">: discussion on waving fee for zoning permit. </w:t>
      </w:r>
    </w:p>
    <w:p w:rsidR="00FB3971" w:rsidRDefault="00FB3971" w:rsidP="00A1382E">
      <w:pPr>
        <w:spacing w:after="0"/>
      </w:pPr>
      <w:r>
        <w:rPr>
          <w:b/>
        </w:rPr>
        <w:t xml:space="preserve">M/S/CU: </w:t>
      </w:r>
      <w:r w:rsidRPr="00FB3971">
        <w:t>Seley/Wittrock</w:t>
      </w:r>
      <w:r>
        <w:t xml:space="preserve"> to approve</w:t>
      </w:r>
      <w:r w:rsidR="00B30615">
        <w:t xml:space="preserve"> waving zoning</w:t>
      </w:r>
      <w:r w:rsidR="00A11C2B">
        <w:t xml:space="preserve"> fee</w:t>
      </w:r>
      <w:r w:rsidR="00B30615">
        <w:t xml:space="preserve"> for liquor license. </w:t>
      </w:r>
    </w:p>
    <w:p w:rsidR="00CE6C39" w:rsidRDefault="00CE6C39" w:rsidP="00A1382E">
      <w:pPr>
        <w:spacing w:after="0"/>
      </w:pPr>
      <w:r>
        <w:tab/>
      </w:r>
      <w:r w:rsidR="009E26B9">
        <w:t>5</w:t>
      </w:r>
      <w:r>
        <w:t>.   Marshmallow Foundation Agreement</w:t>
      </w:r>
      <w:r w:rsidR="0047737D">
        <w:t xml:space="preserve">: Discussion. Updates needed for agreement. Council directed Skoyles to update agreement. </w:t>
      </w:r>
    </w:p>
    <w:p w:rsidR="00D504CD" w:rsidRPr="003E17DC" w:rsidRDefault="0047737D" w:rsidP="00A1382E">
      <w:pPr>
        <w:spacing w:after="0"/>
        <w:rPr>
          <w:b/>
        </w:rPr>
      </w:pPr>
      <w:r w:rsidRPr="003E17DC">
        <w:rPr>
          <w:b/>
        </w:rPr>
        <w:t>**Table</w:t>
      </w:r>
      <w:r w:rsidR="007863ED">
        <w:rPr>
          <w:b/>
        </w:rPr>
        <w:t>d</w:t>
      </w:r>
    </w:p>
    <w:p w:rsidR="00A1382E" w:rsidRDefault="00A1382E" w:rsidP="00A1382E">
      <w:pPr>
        <w:spacing w:after="0"/>
      </w:pPr>
      <w:r>
        <w:tab/>
      </w:r>
      <w:r>
        <w:tab/>
      </w:r>
    </w:p>
    <w:p w:rsidR="0047737D" w:rsidRDefault="00A1382E" w:rsidP="0047737D">
      <w:pPr>
        <w:pStyle w:val="Default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D1626D">
        <w:rPr>
          <w:rFonts w:asciiTheme="minorHAnsi" w:hAnsiTheme="minorHAnsi"/>
          <w:sz w:val="22"/>
          <w:szCs w:val="22"/>
        </w:rPr>
        <w:t>OLD BUSINESS</w:t>
      </w:r>
    </w:p>
    <w:p w:rsidR="006E1798" w:rsidRDefault="0047737D" w:rsidP="0047737D">
      <w:pPr>
        <w:pStyle w:val="Default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Leak Detection Test:</w:t>
      </w:r>
      <w:r w:rsidR="003E17DC">
        <w:rPr>
          <w:rFonts w:asciiTheme="minorHAnsi" w:hAnsiTheme="minorHAnsi"/>
          <w:sz w:val="22"/>
          <w:szCs w:val="22"/>
        </w:rPr>
        <w:t xml:space="preserve"> Ronning asked if there is an update. </w:t>
      </w:r>
      <w:r w:rsidR="006E1798">
        <w:rPr>
          <w:rFonts w:asciiTheme="minorHAnsi" w:hAnsiTheme="minorHAnsi"/>
          <w:sz w:val="22"/>
          <w:szCs w:val="22"/>
        </w:rPr>
        <w:t xml:space="preserve">Frank stated the pool was inspected and waiting for report. </w:t>
      </w:r>
    </w:p>
    <w:p w:rsidR="00A1382E" w:rsidRDefault="006E1798" w:rsidP="0047737D">
      <w:pPr>
        <w:pStyle w:val="Default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Betterment Committee is wondering if they could update the basketball </w:t>
      </w:r>
      <w:r w:rsidR="007863ED">
        <w:rPr>
          <w:rFonts w:asciiTheme="minorHAnsi" w:hAnsiTheme="minorHAnsi"/>
          <w:sz w:val="22"/>
          <w:szCs w:val="22"/>
        </w:rPr>
        <w:t xml:space="preserve">backboard and nets. Council says to coordinate with T. Frank. </w:t>
      </w:r>
    </w:p>
    <w:p w:rsidR="007863ED" w:rsidRDefault="007863ED" w:rsidP="0047737D">
      <w:pPr>
        <w:pStyle w:val="Default"/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Betterment Committee is looking into options of being 501c or something for non- profit. </w:t>
      </w:r>
    </w:p>
    <w:p w:rsidR="00A1382E" w:rsidRDefault="00A1382E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1382E" w:rsidRPr="00D1626D" w:rsidRDefault="00692463" w:rsidP="00A1382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A1382E" w:rsidRPr="00D1626D">
        <w:rPr>
          <w:rFonts w:asciiTheme="minorHAnsi" w:hAnsiTheme="minorHAnsi" w:cstheme="minorHAnsi"/>
          <w:sz w:val="22"/>
          <w:szCs w:val="22"/>
        </w:rPr>
        <w:t>.</w:t>
      </w:r>
      <w:r w:rsidR="00A1382E" w:rsidRPr="00D1626D">
        <w:rPr>
          <w:rFonts w:asciiTheme="minorHAnsi" w:hAnsiTheme="minorHAnsi" w:cstheme="minorHAnsi"/>
          <w:sz w:val="22"/>
          <w:szCs w:val="22"/>
        </w:rPr>
        <w:tab/>
        <w:t>OTHER BUSINESS</w:t>
      </w:r>
    </w:p>
    <w:p w:rsidR="00A1382E" w:rsidRPr="00D1626D" w:rsidRDefault="00A1382E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</w:p>
    <w:p w:rsidR="00A1382E" w:rsidRDefault="00692463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="00A1382E" w:rsidRPr="00D1626D">
        <w:rPr>
          <w:rFonts w:cs="Arial"/>
          <w:color w:val="000000"/>
        </w:rPr>
        <w:t>.</w:t>
      </w:r>
      <w:r w:rsidR="00A1382E" w:rsidRPr="00D1626D">
        <w:rPr>
          <w:rFonts w:cs="Arial"/>
          <w:color w:val="000000"/>
        </w:rPr>
        <w:tab/>
        <w:t>ANNOUNCEMENTS</w:t>
      </w:r>
    </w:p>
    <w:p w:rsidR="007863ED" w:rsidRDefault="007863ED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>. Customer Appreciation 27</w:t>
      </w:r>
      <w:r w:rsidRPr="007863ED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with </w:t>
      </w:r>
      <w:proofErr w:type="spellStart"/>
      <w:r>
        <w:rPr>
          <w:rFonts w:cs="Arial"/>
          <w:color w:val="000000"/>
        </w:rPr>
        <w:t>Slamabama</w:t>
      </w:r>
      <w:proofErr w:type="spellEnd"/>
      <w:r>
        <w:rPr>
          <w:rFonts w:cs="Arial"/>
          <w:color w:val="000000"/>
        </w:rPr>
        <w:t xml:space="preserve"> and bean bags. Fire Department will be serving grilled hotdogs. </w:t>
      </w:r>
    </w:p>
    <w:p w:rsidR="007863ED" w:rsidRDefault="007863ED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</w:p>
    <w:p w:rsidR="00A1382E" w:rsidRPr="00A35826" w:rsidRDefault="00692463" w:rsidP="00A138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="00A1382E" w:rsidRPr="00D1626D">
        <w:rPr>
          <w:rFonts w:cs="Arial"/>
          <w:color w:val="000000"/>
        </w:rPr>
        <w:t>.</w:t>
      </w:r>
      <w:r w:rsidR="00A1382E" w:rsidRPr="00D1626D">
        <w:rPr>
          <w:rFonts w:cs="Arial"/>
          <w:color w:val="000000"/>
        </w:rPr>
        <w:tab/>
        <w:t>ADJOURNMENT</w:t>
      </w:r>
    </w:p>
    <w:p w:rsidR="005E67EE" w:rsidRDefault="007863ED">
      <w:r w:rsidRPr="00C0511D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Wittrock/Thoemke</w:t>
      </w:r>
      <w:r w:rsidRPr="00C0511D">
        <w:rPr>
          <w:rFonts w:cs="Arial"/>
          <w:color w:val="000000"/>
        </w:rPr>
        <w:t xml:space="preserve"> to adjourn meeting at </w:t>
      </w:r>
      <w:r>
        <w:rPr>
          <w:rFonts w:cs="Arial"/>
          <w:color w:val="000000"/>
        </w:rPr>
        <w:t>8:38</w:t>
      </w:r>
      <w:r w:rsidRPr="00C0511D">
        <w:rPr>
          <w:rFonts w:cs="Arial"/>
          <w:color w:val="000000"/>
        </w:rPr>
        <w:t xml:space="preserve"> PM.</w:t>
      </w:r>
    </w:p>
    <w:sectPr w:rsidR="005E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2E" w:rsidRDefault="00A1382E" w:rsidP="00A1382E">
      <w:pPr>
        <w:spacing w:after="0" w:line="240" w:lineRule="auto"/>
      </w:pPr>
      <w:r>
        <w:separator/>
      </w:r>
    </w:p>
  </w:endnote>
  <w:endnote w:type="continuationSeparator" w:id="0">
    <w:p w:rsidR="00A1382E" w:rsidRDefault="00A1382E" w:rsidP="00A1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2E" w:rsidRDefault="00A1382E" w:rsidP="00A1382E">
      <w:pPr>
        <w:spacing w:after="0" w:line="240" w:lineRule="auto"/>
      </w:pPr>
      <w:r>
        <w:separator/>
      </w:r>
    </w:p>
  </w:footnote>
  <w:footnote w:type="continuationSeparator" w:id="0">
    <w:p w:rsidR="00A1382E" w:rsidRDefault="00A1382E" w:rsidP="00A1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AF5612" w:rsidP="005B53A2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1B5ACC">
      <w:t xml:space="preserve"> MINUTES</w:t>
    </w:r>
  </w:p>
  <w:p w:rsidR="005B53A2" w:rsidRDefault="00A1382E" w:rsidP="005B53A2">
    <w:pPr>
      <w:spacing w:after="0"/>
      <w:jc w:val="center"/>
    </w:pPr>
    <w:r>
      <w:t>AUGUST 8, 2022</w:t>
    </w:r>
  </w:p>
  <w:p w:rsidR="005B53A2" w:rsidRPr="00440148" w:rsidRDefault="00AF5612" w:rsidP="005B53A2">
    <w:pPr>
      <w:spacing w:after="0"/>
      <w:jc w:val="center"/>
    </w:pPr>
    <w:r>
      <w:t>7 PM</w:t>
    </w:r>
  </w:p>
  <w:p w:rsidR="005B53A2" w:rsidRDefault="002A6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676"/>
    <w:multiLevelType w:val="hybridMultilevel"/>
    <w:tmpl w:val="83107B00"/>
    <w:lvl w:ilvl="0" w:tplc="E3A864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33A9"/>
    <w:multiLevelType w:val="hybridMultilevel"/>
    <w:tmpl w:val="16E83C12"/>
    <w:lvl w:ilvl="0" w:tplc="C3C6F4E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49A8"/>
    <w:multiLevelType w:val="hybridMultilevel"/>
    <w:tmpl w:val="D7321008"/>
    <w:lvl w:ilvl="0" w:tplc="AFD6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E"/>
    <w:rsid w:val="00015B5C"/>
    <w:rsid w:val="00090DD7"/>
    <w:rsid w:val="001607F6"/>
    <w:rsid w:val="00162670"/>
    <w:rsid w:val="001653AD"/>
    <w:rsid w:val="0018528C"/>
    <w:rsid w:val="00191838"/>
    <w:rsid w:val="00192FF9"/>
    <w:rsid w:val="001A3A67"/>
    <w:rsid w:val="001B5ACC"/>
    <w:rsid w:val="00213C62"/>
    <w:rsid w:val="002A6BE9"/>
    <w:rsid w:val="002B524D"/>
    <w:rsid w:val="00361B07"/>
    <w:rsid w:val="00383442"/>
    <w:rsid w:val="00392E12"/>
    <w:rsid w:val="003E17DC"/>
    <w:rsid w:val="0047737D"/>
    <w:rsid w:val="00571B4C"/>
    <w:rsid w:val="00572D98"/>
    <w:rsid w:val="005C1EFA"/>
    <w:rsid w:val="005E67EE"/>
    <w:rsid w:val="005F21C6"/>
    <w:rsid w:val="006144E8"/>
    <w:rsid w:val="006577D9"/>
    <w:rsid w:val="00692463"/>
    <w:rsid w:val="006B04AA"/>
    <w:rsid w:val="006C5ED0"/>
    <w:rsid w:val="006E1798"/>
    <w:rsid w:val="00750837"/>
    <w:rsid w:val="00751682"/>
    <w:rsid w:val="00755FF2"/>
    <w:rsid w:val="00777682"/>
    <w:rsid w:val="007863ED"/>
    <w:rsid w:val="007A3AC1"/>
    <w:rsid w:val="007C12FD"/>
    <w:rsid w:val="00840F74"/>
    <w:rsid w:val="00846300"/>
    <w:rsid w:val="00874778"/>
    <w:rsid w:val="008C71C6"/>
    <w:rsid w:val="008D7DDE"/>
    <w:rsid w:val="00973A8E"/>
    <w:rsid w:val="009E26B9"/>
    <w:rsid w:val="009F6B02"/>
    <w:rsid w:val="00A11C2B"/>
    <w:rsid w:val="00A12366"/>
    <w:rsid w:val="00A1382E"/>
    <w:rsid w:val="00A341DE"/>
    <w:rsid w:val="00A67347"/>
    <w:rsid w:val="00A74847"/>
    <w:rsid w:val="00AA7E37"/>
    <w:rsid w:val="00AA7F9A"/>
    <w:rsid w:val="00AE64D0"/>
    <w:rsid w:val="00AF5612"/>
    <w:rsid w:val="00B30615"/>
    <w:rsid w:val="00B33B9D"/>
    <w:rsid w:val="00B4164A"/>
    <w:rsid w:val="00B7083C"/>
    <w:rsid w:val="00BC665C"/>
    <w:rsid w:val="00BD1FD9"/>
    <w:rsid w:val="00BF4802"/>
    <w:rsid w:val="00CC299B"/>
    <w:rsid w:val="00CE6C39"/>
    <w:rsid w:val="00D16154"/>
    <w:rsid w:val="00D504CD"/>
    <w:rsid w:val="00D8679F"/>
    <w:rsid w:val="00D906AC"/>
    <w:rsid w:val="00E03FD8"/>
    <w:rsid w:val="00E22A3A"/>
    <w:rsid w:val="00F240A0"/>
    <w:rsid w:val="00F808FE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7133D-3905-4099-980B-9EEEDFF1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2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2E"/>
  </w:style>
  <w:style w:type="paragraph" w:customStyle="1" w:styleId="Default">
    <w:name w:val="Default"/>
    <w:rsid w:val="00A1382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2E"/>
  </w:style>
  <w:style w:type="paragraph" w:styleId="BalloonText">
    <w:name w:val="Balloon Text"/>
    <w:basedOn w:val="Normal"/>
    <w:link w:val="BalloonTextChar"/>
    <w:uiPriority w:val="99"/>
    <w:semiHidden/>
    <w:unhideWhenUsed/>
    <w:rsid w:val="0018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40</cp:revision>
  <cp:lastPrinted>2022-08-31T14:18:00Z</cp:lastPrinted>
  <dcterms:created xsi:type="dcterms:W3CDTF">2022-08-11T15:40:00Z</dcterms:created>
  <dcterms:modified xsi:type="dcterms:W3CDTF">2022-09-13T20:11:00Z</dcterms:modified>
</cp:coreProperties>
</file>