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09A0904F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1C8E018C" w14:textId="0B84950A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1A57CC8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A325F0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640D049F" w:rsidR="009D4A99" w:rsidRPr="00657248" w:rsidRDefault="00D02DDF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9</w:t>
      </w:r>
      <w:r w:rsidRPr="00D02DDF">
        <w:rPr>
          <w:rFonts w:ascii="Arial" w:hAnsi="Arial" w:cs="Arial"/>
          <w:sz w:val="20"/>
          <w:vertAlign w:val="superscript"/>
        </w:rPr>
        <w:t>th</w:t>
      </w:r>
      <w:r w:rsidR="009D4A99" w:rsidRPr="00657248">
        <w:rPr>
          <w:rFonts w:ascii="Arial" w:hAnsi="Arial" w:cs="Arial"/>
          <w:sz w:val="20"/>
        </w:rPr>
        <w:t>, 2023 - 7:00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8D50E9D" w14:textId="77777777" w:rsidR="00FE287D" w:rsidRPr="00F42364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009E7AB3" w14:textId="77777777" w:rsidR="008F74C0" w:rsidRPr="00F42364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5AD5DA73" w14:textId="327EBD06" w:rsidR="00EC55DF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43CF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CALL TO ORDER and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  <w:r w:rsidR="00C100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F20514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>Meeting called to order by Mayor John Beaudine at 7:00 p.m. at the Lake Park City Center.</w:t>
      </w:r>
    </w:p>
    <w:p w14:paraId="21B9A4F0" w14:textId="209C7693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>:  Jon Anderson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John Beaudine, </w:t>
      </w:r>
      <w:r w:rsidR="00BF34E4" w:rsidRPr="006E0D62">
        <w:rPr>
          <w:rFonts w:ascii="Arial" w:hAnsi="Arial" w:cs="Arial"/>
          <w:color w:val="000000"/>
          <w:sz w:val="20"/>
          <w:szCs w:val="20"/>
        </w:rPr>
        <w:t>Kayla Mayer</w:t>
      </w:r>
      <w:r w:rsidR="00BF34E4">
        <w:rPr>
          <w:rFonts w:ascii="Arial" w:hAnsi="Arial" w:cs="Arial"/>
          <w:color w:val="000000"/>
          <w:sz w:val="20"/>
          <w:szCs w:val="20"/>
        </w:rPr>
        <w:t>,</w:t>
      </w:r>
      <w:r w:rsidR="00BF34E4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>and Aaron Wittrock</w:t>
      </w:r>
    </w:p>
    <w:p w14:paraId="69F94867" w14:textId="2D7D96B5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C35EA8" w:rsidRPr="006E0D62">
        <w:rPr>
          <w:rFonts w:ascii="Arial" w:hAnsi="Arial" w:cs="Arial"/>
          <w:color w:val="000000"/>
          <w:sz w:val="20"/>
          <w:szCs w:val="20"/>
        </w:rPr>
        <w:t>Britney Ronning</w:t>
      </w:r>
    </w:p>
    <w:p w14:paraId="1B5B809F" w14:textId="7F9CFA45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bookmarkStart w:id="0" w:name="_Hlk132044673"/>
      <w:r w:rsidRPr="006E0D62">
        <w:rPr>
          <w:rFonts w:ascii="Arial" w:hAnsi="Arial" w:cs="Arial"/>
          <w:color w:val="000000"/>
          <w:sz w:val="20"/>
          <w:szCs w:val="20"/>
        </w:rPr>
        <w:t xml:space="preserve">Chris Bromeling, </w:t>
      </w:r>
      <w:bookmarkEnd w:id="0"/>
      <w:r w:rsidR="005725FC">
        <w:rPr>
          <w:rFonts w:ascii="Arial" w:hAnsi="Arial" w:cs="Arial"/>
          <w:color w:val="000000"/>
          <w:sz w:val="20"/>
          <w:szCs w:val="20"/>
        </w:rPr>
        <w:t xml:space="preserve">Brady Burnside,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Tammy Charbonneau, </w:t>
      </w:r>
      <w:r>
        <w:rPr>
          <w:rFonts w:ascii="Arial" w:hAnsi="Arial" w:cs="Arial"/>
          <w:color w:val="000000"/>
          <w:sz w:val="20"/>
          <w:szCs w:val="20"/>
        </w:rPr>
        <w:t xml:space="preserve">Dave Coufal,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Sarah Mikkelsen, </w:t>
      </w:r>
      <w:r w:rsidRPr="0035238C">
        <w:rPr>
          <w:rFonts w:ascii="Arial" w:hAnsi="Arial" w:cs="Arial"/>
          <w:color w:val="000000"/>
          <w:sz w:val="20"/>
          <w:szCs w:val="20"/>
        </w:rPr>
        <w:t>Carly Olson</w:t>
      </w:r>
      <w:r w:rsidR="00BB3722">
        <w:rPr>
          <w:rFonts w:ascii="Arial" w:hAnsi="Arial" w:cs="Arial"/>
          <w:color w:val="000000"/>
          <w:sz w:val="20"/>
          <w:szCs w:val="20"/>
        </w:rPr>
        <w:t xml:space="preserve">, </w:t>
      </w:r>
      <w:r w:rsidR="004918BC">
        <w:rPr>
          <w:rFonts w:ascii="Arial" w:hAnsi="Arial" w:cs="Arial"/>
          <w:color w:val="000000"/>
          <w:sz w:val="20"/>
          <w:szCs w:val="20"/>
        </w:rPr>
        <w:t>and Adam Simon</w:t>
      </w:r>
    </w:p>
    <w:p w14:paraId="20620824" w14:textId="50FB57C1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 Services</w:t>
      </w:r>
      <w:r w:rsidRPr="006E0D62">
        <w:rPr>
          <w:rFonts w:ascii="Arial" w:hAnsi="Arial" w:cs="Arial"/>
          <w:color w:val="000000"/>
          <w:sz w:val="20"/>
          <w:szCs w:val="20"/>
        </w:rPr>
        <w:t>:  Dylan Ramstad Skoyles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04EB5">
        <w:rPr>
          <w:rFonts w:ascii="Arial" w:hAnsi="Arial" w:cs="Arial"/>
          <w:color w:val="000000"/>
          <w:sz w:val="20"/>
          <w:szCs w:val="20"/>
        </w:rPr>
        <w:t>and Brandon Reber</w:t>
      </w:r>
      <w:r w:rsidR="00EC767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DEFF47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64F43B74" w14:textId="534037B9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C10021">
        <w:rPr>
          <w:rFonts w:ascii="Arial" w:hAnsi="Arial" w:cs="Arial"/>
          <w:color w:val="000000"/>
          <w:sz w:val="20"/>
          <w:szCs w:val="20"/>
        </w:rPr>
        <w:t>Abby Anderson</w:t>
      </w:r>
      <w:r w:rsidR="004918BC">
        <w:rPr>
          <w:rFonts w:ascii="Arial" w:hAnsi="Arial" w:cs="Arial"/>
          <w:color w:val="000000"/>
          <w:sz w:val="20"/>
          <w:szCs w:val="20"/>
        </w:rPr>
        <w:t xml:space="preserve">, Corey Christianson, Jesse Covey, Zach Covey, Jeremy Fullerton, John Fullerton, Tim Godfrey, </w:t>
      </w:r>
      <w:r w:rsidR="009561F5">
        <w:rPr>
          <w:rFonts w:ascii="Arial" w:hAnsi="Arial" w:cs="Arial"/>
          <w:color w:val="000000"/>
          <w:sz w:val="20"/>
          <w:szCs w:val="20"/>
        </w:rPr>
        <w:t>Colleen Hoffman</w:t>
      </w:r>
      <w:r w:rsidR="004918BC">
        <w:rPr>
          <w:rFonts w:ascii="Arial" w:hAnsi="Arial" w:cs="Arial"/>
          <w:color w:val="000000"/>
          <w:sz w:val="20"/>
          <w:szCs w:val="20"/>
        </w:rPr>
        <w:t>, Brad Lonette, Alex Marchus, Carla Nelson, Marie Nelson, Susan Roesler, Bill Thompson</w:t>
      </w:r>
    </w:p>
    <w:p w14:paraId="06BA57A2" w14:textId="77777777" w:rsidR="00A325F0" w:rsidRPr="00823C8B" w:rsidRDefault="00A325F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F893C8" w14:textId="3D62D90C" w:rsidR="00EC55DF" w:rsidRPr="00FF2049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ADDITIONS AND/OR REMOVALS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4A2F9C" w14:textId="77777777" w:rsidR="001458BD" w:rsidRPr="00823C8B" w:rsidRDefault="009D4A99" w:rsidP="00704E8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</w:p>
    <w:p w14:paraId="6E7B15E0" w14:textId="24D0CD59" w:rsidR="00026C6D" w:rsidRPr="00FF2049" w:rsidRDefault="00EC55DF" w:rsidP="00B234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PUBLIC FORUM &amp; CORRESPONDENCE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B50930F" w14:textId="3FAABFF6" w:rsidR="00D02DDF" w:rsidRPr="00D02DDF" w:rsidRDefault="00D02DDF" w:rsidP="00D02DDF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25073E">
        <w:rPr>
          <w:rFonts w:ascii="Arial" w:hAnsi="Arial" w:cs="Arial"/>
          <w:b/>
          <w:bCs/>
          <w:color w:val="000000"/>
          <w:sz w:val="20"/>
          <w:szCs w:val="20"/>
        </w:rPr>
        <w:t>Dr. Tim Godfrey, Lake Park Audubon Superintendent – Referendum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–</w:t>
      </w:r>
      <w:r w:rsidR="00D22E5F">
        <w:rPr>
          <w:rFonts w:ascii="Arial" w:hAnsi="Arial" w:cs="Arial"/>
          <w:color w:val="000000"/>
          <w:sz w:val="20"/>
          <w:szCs w:val="20"/>
        </w:rPr>
        <w:t xml:space="preserve"> </w:t>
      </w:r>
      <w:r w:rsidR="00B37331">
        <w:rPr>
          <w:rFonts w:ascii="Arial" w:hAnsi="Arial" w:cs="Arial"/>
          <w:color w:val="000000"/>
          <w:sz w:val="20"/>
          <w:szCs w:val="20"/>
        </w:rPr>
        <w:t>Receiving f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unding </w:t>
      </w:r>
      <w:r w:rsidR="00B37331">
        <w:rPr>
          <w:rFonts w:ascii="Arial" w:hAnsi="Arial" w:cs="Arial"/>
          <w:color w:val="000000"/>
          <w:sz w:val="20"/>
          <w:szCs w:val="20"/>
        </w:rPr>
        <w:t>from the State of 4% this year and 2% next year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.  With </w:t>
      </w:r>
      <w:r w:rsidR="00D22E5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new </w:t>
      </w:r>
      <w:r w:rsidR="00377FD0">
        <w:rPr>
          <w:rFonts w:ascii="Arial" w:hAnsi="Arial" w:cs="Arial"/>
          <w:color w:val="000000"/>
          <w:sz w:val="20"/>
          <w:szCs w:val="20"/>
        </w:rPr>
        <w:t xml:space="preserve">mandate </w:t>
      </w:r>
      <w:r w:rsidR="0025073E">
        <w:rPr>
          <w:rFonts w:ascii="Arial" w:hAnsi="Arial" w:cs="Arial"/>
          <w:color w:val="000000"/>
          <w:sz w:val="20"/>
          <w:szCs w:val="20"/>
        </w:rPr>
        <w:t>payments</w:t>
      </w:r>
      <w:r w:rsidR="00D22E5F">
        <w:rPr>
          <w:rFonts w:ascii="Arial" w:hAnsi="Arial" w:cs="Arial"/>
          <w:color w:val="000000"/>
          <w:sz w:val="20"/>
          <w:szCs w:val="20"/>
        </w:rPr>
        <w:t xml:space="preserve"> that came with this funding,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</w:t>
      </w:r>
      <w:r w:rsidR="00D22E5F">
        <w:rPr>
          <w:rFonts w:ascii="Arial" w:hAnsi="Arial" w:cs="Arial"/>
          <w:color w:val="000000"/>
          <w:sz w:val="20"/>
          <w:szCs w:val="20"/>
        </w:rPr>
        <w:t>the overall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increase </w:t>
      </w:r>
      <w:r w:rsidR="003B2E21">
        <w:rPr>
          <w:rFonts w:ascii="Arial" w:hAnsi="Arial" w:cs="Arial"/>
          <w:color w:val="000000"/>
          <w:sz w:val="20"/>
          <w:szCs w:val="20"/>
        </w:rPr>
        <w:t>equates to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1%.</w:t>
      </w:r>
      <w:r w:rsidR="003B2E21">
        <w:rPr>
          <w:rFonts w:ascii="Arial" w:hAnsi="Arial" w:cs="Arial"/>
          <w:color w:val="000000"/>
          <w:sz w:val="20"/>
          <w:szCs w:val="20"/>
        </w:rPr>
        <w:t xml:space="preserve">  </w:t>
      </w:r>
      <w:r w:rsidR="00D22E5F">
        <w:rPr>
          <w:rFonts w:ascii="Arial" w:hAnsi="Arial" w:cs="Arial"/>
          <w:color w:val="000000"/>
          <w:sz w:val="20"/>
          <w:szCs w:val="20"/>
        </w:rPr>
        <w:t xml:space="preserve">Referendum is for </w:t>
      </w:r>
      <w:r w:rsidR="003B2E21">
        <w:rPr>
          <w:rFonts w:ascii="Arial" w:hAnsi="Arial" w:cs="Arial"/>
          <w:color w:val="000000"/>
          <w:sz w:val="20"/>
          <w:szCs w:val="20"/>
        </w:rPr>
        <w:t xml:space="preserve">$450,000 per year for 10 years. </w:t>
      </w:r>
      <w:r w:rsidR="00711D93">
        <w:rPr>
          <w:rFonts w:ascii="Arial" w:hAnsi="Arial" w:cs="Arial"/>
          <w:color w:val="000000"/>
          <w:sz w:val="20"/>
          <w:szCs w:val="20"/>
        </w:rPr>
        <w:t xml:space="preserve"> </w:t>
      </w:r>
      <w:r w:rsidR="007224DD">
        <w:rPr>
          <w:rFonts w:ascii="Arial" w:hAnsi="Arial" w:cs="Arial"/>
          <w:color w:val="000000"/>
          <w:sz w:val="20"/>
          <w:szCs w:val="20"/>
        </w:rPr>
        <w:t>The g</w:t>
      </w:r>
      <w:r w:rsidR="00377FD0">
        <w:rPr>
          <w:rFonts w:ascii="Arial" w:hAnsi="Arial" w:cs="Arial"/>
          <w:color w:val="000000"/>
          <w:sz w:val="20"/>
          <w:szCs w:val="20"/>
        </w:rPr>
        <w:t>oal is to give teachers and support staff more money, maintain small class size</w:t>
      </w:r>
      <w:r w:rsidR="006A30FE">
        <w:rPr>
          <w:rFonts w:ascii="Arial" w:hAnsi="Arial" w:cs="Arial"/>
          <w:color w:val="000000"/>
          <w:sz w:val="20"/>
          <w:szCs w:val="20"/>
        </w:rPr>
        <w:t xml:space="preserve"> of 20 – 22 students</w:t>
      </w:r>
      <w:r w:rsidR="00377FD0">
        <w:rPr>
          <w:rFonts w:ascii="Arial" w:hAnsi="Arial" w:cs="Arial"/>
          <w:color w:val="000000"/>
          <w:sz w:val="20"/>
          <w:szCs w:val="20"/>
        </w:rPr>
        <w:t xml:space="preserve">, enhance curriculum, expand career and technical education, expand tutoring, and support student development.  </w:t>
      </w:r>
      <w:r w:rsidR="0090654D">
        <w:rPr>
          <w:rFonts w:ascii="Arial" w:hAnsi="Arial" w:cs="Arial"/>
          <w:color w:val="000000"/>
          <w:sz w:val="20"/>
          <w:szCs w:val="20"/>
        </w:rPr>
        <w:t xml:space="preserve">Hope to also condense pay scale from 24 steps.  </w:t>
      </w:r>
      <w:r w:rsidR="00377FD0">
        <w:rPr>
          <w:rFonts w:ascii="Arial" w:hAnsi="Arial" w:cs="Arial"/>
          <w:color w:val="000000"/>
          <w:sz w:val="20"/>
          <w:szCs w:val="20"/>
        </w:rPr>
        <w:t>100% of the $450,000 each year will go toward these goals</w:t>
      </w:r>
      <w:r w:rsidR="00BC5D90">
        <w:rPr>
          <w:rFonts w:ascii="Arial" w:hAnsi="Arial" w:cs="Arial"/>
          <w:color w:val="000000"/>
          <w:sz w:val="20"/>
          <w:szCs w:val="20"/>
        </w:rPr>
        <w:t>, none for administration</w:t>
      </w:r>
      <w:r w:rsidR="00377FD0">
        <w:rPr>
          <w:rFonts w:ascii="Arial" w:hAnsi="Arial" w:cs="Arial"/>
          <w:color w:val="000000"/>
          <w:sz w:val="20"/>
          <w:szCs w:val="20"/>
        </w:rPr>
        <w:t xml:space="preserve"> </w:t>
      </w:r>
      <w:r w:rsidR="00BC5D90">
        <w:rPr>
          <w:rFonts w:ascii="Arial" w:hAnsi="Arial" w:cs="Arial"/>
          <w:color w:val="000000"/>
          <w:sz w:val="20"/>
          <w:szCs w:val="20"/>
        </w:rPr>
        <w:t>or</w:t>
      </w:r>
      <w:r w:rsidR="00377FD0">
        <w:rPr>
          <w:rFonts w:ascii="Arial" w:hAnsi="Arial" w:cs="Arial"/>
          <w:color w:val="000000"/>
          <w:sz w:val="20"/>
          <w:szCs w:val="20"/>
        </w:rPr>
        <w:t xml:space="preserve"> other expenses.  </w:t>
      </w:r>
      <w:r w:rsidR="00B37331">
        <w:rPr>
          <w:rFonts w:ascii="Arial" w:hAnsi="Arial" w:cs="Arial"/>
          <w:color w:val="000000"/>
          <w:sz w:val="20"/>
          <w:szCs w:val="20"/>
        </w:rPr>
        <w:t>Early voting is available now through November 6</w:t>
      </w:r>
      <w:r w:rsidR="00B37331" w:rsidRPr="00B3733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B3733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B37331">
        <w:rPr>
          <w:rFonts w:ascii="Arial" w:hAnsi="Arial" w:cs="Arial"/>
          <w:color w:val="000000"/>
          <w:sz w:val="20"/>
          <w:szCs w:val="20"/>
        </w:rPr>
        <w:t>at the LPA High School between 8:00 a.m. – 5:00 p.</w:t>
      </w:r>
      <w:r w:rsidR="00BC5D90">
        <w:rPr>
          <w:rFonts w:ascii="Arial" w:hAnsi="Arial" w:cs="Arial"/>
          <w:color w:val="000000"/>
          <w:sz w:val="20"/>
          <w:szCs w:val="20"/>
        </w:rPr>
        <w:t>m.,</w:t>
      </w:r>
      <w:r w:rsidR="00B37331">
        <w:rPr>
          <w:rFonts w:ascii="Arial" w:hAnsi="Arial" w:cs="Arial"/>
          <w:color w:val="000000"/>
          <w:sz w:val="20"/>
          <w:szCs w:val="20"/>
        </w:rPr>
        <w:t xml:space="preserve"> see Susan Fox.  </w:t>
      </w:r>
      <w:r w:rsidR="00377FD0">
        <w:rPr>
          <w:rFonts w:ascii="Arial" w:hAnsi="Arial" w:cs="Arial"/>
          <w:color w:val="000000"/>
          <w:sz w:val="20"/>
          <w:szCs w:val="20"/>
        </w:rPr>
        <w:t>A s</w:t>
      </w:r>
      <w:r w:rsidR="00D22E5F">
        <w:rPr>
          <w:rFonts w:ascii="Arial" w:hAnsi="Arial" w:cs="Arial"/>
          <w:color w:val="000000"/>
          <w:sz w:val="20"/>
          <w:szCs w:val="20"/>
        </w:rPr>
        <w:t>pecial election will be held November 7</w:t>
      </w:r>
      <w:r w:rsidR="00D22E5F" w:rsidRPr="00D22E5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22E5F">
        <w:rPr>
          <w:rFonts w:ascii="Arial" w:hAnsi="Arial" w:cs="Arial"/>
          <w:color w:val="000000"/>
          <w:sz w:val="20"/>
          <w:szCs w:val="20"/>
        </w:rPr>
        <w:t xml:space="preserve">, 2023, </w:t>
      </w:r>
      <w:r w:rsidR="00711D93">
        <w:rPr>
          <w:rFonts w:ascii="Arial" w:hAnsi="Arial" w:cs="Arial"/>
          <w:color w:val="000000"/>
          <w:sz w:val="20"/>
          <w:szCs w:val="20"/>
        </w:rPr>
        <w:t>at Lake Park City Hall and Audubon City Hall, from 7:00 a.m. – 8</w:t>
      </w:r>
      <w:r w:rsidR="00D22E5F">
        <w:rPr>
          <w:rFonts w:ascii="Arial" w:hAnsi="Arial" w:cs="Arial"/>
          <w:color w:val="000000"/>
          <w:sz w:val="20"/>
          <w:szCs w:val="20"/>
        </w:rPr>
        <w:t>:00</w:t>
      </w:r>
      <w:r w:rsidR="00711D93">
        <w:rPr>
          <w:rFonts w:ascii="Arial" w:hAnsi="Arial" w:cs="Arial"/>
          <w:color w:val="000000"/>
          <w:sz w:val="20"/>
          <w:szCs w:val="20"/>
        </w:rPr>
        <w:t xml:space="preserve"> p.m.</w:t>
      </w:r>
      <w:r w:rsidR="00E35FC8">
        <w:rPr>
          <w:rFonts w:ascii="Arial" w:hAnsi="Arial" w:cs="Arial"/>
          <w:color w:val="000000"/>
          <w:sz w:val="20"/>
          <w:szCs w:val="20"/>
        </w:rPr>
        <w:t xml:space="preserve">  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268DED" w14:textId="6494DA5B" w:rsidR="00D02DDF" w:rsidRPr="00951F67" w:rsidRDefault="00D02DDF" w:rsidP="00D02DDF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073E">
        <w:rPr>
          <w:rFonts w:ascii="Arial" w:hAnsi="Arial" w:cs="Arial"/>
          <w:b/>
          <w:bCs/>
          <w:color w:val="000000"/>
          <w:sz w:val="20"/>
          <w:szCs w:val="20"/>
        </w:rPr>
        <w:t>Jason Murray, David Drone &amp; Associates</w:t>
      </w:r>
      <w:r w:rsidR="002507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35FC8">
        <w:rPr>
          <w:rFonts w:ascii="Arial" w:hAnsi="Arial" w:cs="Arial"/>
          <w:color w:val="000000"/>
          <w:sz w:val="20"/>
          <w:szCs w:val="20"/>
        </w:rPr>
        <w:t>–</w:t>
      </w:r>
      <w:r w:rsidR="0025073E">
        <w:rPr>
          <w:rFonts w:ascii="Arial" w:hAnsi="Arial" w:cs="Arial"/>
          <w:color w:val="000000"/>
          <w:sz w:val="20"/>
          <w:szCs w:val="20"/>
        </w:rPr>
        <w:t xml:space="preserve"> </w:t>
      </w:r>
      <w:r w:rsidR="00E35FC8">
        <w:rPr>
          <w:rFonts w:ascii="Arial" w:hAnsi="Arial" w:cs="Arial"/>
          <w:color w:val="000000"/>
          <w:sz w:val="20"/>
          <w:szCs w:val="20"/>
        </w:rPr>
        <w:t xml:space="preserve">Open meeting </w:t>
      </w:r>
      <w:r w:rsidR="0090654D">
        <w:rPr>
          <w:rFonts w:ascii="Arial" w:hAnsi="Arial" w:cs="Arial"/>
          <w:color w:val="000000"/>
          <w:sz w:val="20"/>
          <w:szCs w:val="20"/>
        </w:rPr>
        <w:t xml:space="preserve">held </w:t>
      </w:r>
      <w:r w:rsidR="00E35FC8">
        <w:rPr>
          <w:rFonts w:ascii="Arial" w:hAnsi="Arial" w:cs="Arial"/>
          <w:color w:val="000000"/>
          <w:sz w:val="20"/>
          <w:szCs w:val="20"/>
        </w:rPr>
        <w:t>at 5:30 p.m. today</w:t>
      </w:r>
      <w:r w:rsidR="0039123B">
        <w:rPr>
          <w:rFonts w:ascii="Arial" w:hAnsi="Arial" w:cs="Arial"/>
          <w:color w:val="000000"/>
          <w:sz w:val="20"/>
          <w:szCs w:val="20"/>
        </w:rPr>
        <w:t xml:space="preserve"> to discuss City’s finances and upcoming projects</w:t>
      </w:r>
      <w:r w:rsidR="00E35FC8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05BB984" w14:textId="1A917319" w:rsidR="00951F67" w:rsidRPr="00FC30ED" w:rsidRDefault="00951F67" w:rsidP="00D02DDF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Bill Thompson – </w:t>
      </w:r>
      <w:r>
        <w:rPr>
          <w:rFonts w:ascii="Arial" w:hAnsi="Arial" w:cs="Arial"/>
          <w:color w:val="000000"/>
          <w:sz w:val="20"/>
          <w:szCs w:val="20"/>
        </w:rPr>
        <w:t xml:space="preserve">Request to extend time </w:t>
      </w:r>
      <w:r w:rsidR="00DB09F3">
        <w:rPr>
          <w:rFonts w:ascii="Arial" w:hAnsi="Arial" w:cs="Arial"/>
          <w:color w:val="000000"/>
          <w:sz w:val="20"/>
          <w:szCs w:val="20"/>
        </w:rPr>
        <w:t>to clean up yard from 90 days to</w:t>
      </w:r>
      <w:r w:rsidR="00DB09F3" w:rsidRPr="00DB09F3">
        <w:rPr>
          <w:rFonts w:ascii="Arial" w:hAnsi="Arial" w:cs="Arial"/>
          <w:color w:val="000000"/>
          <w:sz w:val="20"/>
          <w:szCs w:val="20"/>
        </w:rPr>
        <w:t xml:space="preserve"> </w:t>
      </w:r>
      <w:r w:rsidR="00DB09F3">
        <w:rPr>
          <w:rFonts w:ascii="Arial" w:hAnsi="Arial" w:cs="Arial"/>
          <w:color w:val="000000"/>
          <w:sz w:val="20"/>
          <w:szCs w:val="20"/>
        </w:rPr>
        <w:t>comply with ordinance.</w:t>
      </w:r>
      <w:r>
        <w:rPr>
          <w:rFonts w:ascii="Arial" w:hAnsi="Arial" w:cs="Arial"/>
          <w:color w:val="000000"/>
          <w:sz w:val="20"/>
          <w:szCs w:val="20"/>
        </w:rPr>
        <w:t xml:space="preserve">  Progress has been made.  </w:t>
      </w:r>
      <w:proofErr w:type="gramStart"/>
      <w:r w:rsidR="00DB09F3">
        <w:rPr>
          <w:rFonts w:ascii="Arial" w:hAnsi="Arial" w:cs="Arial"/>
          <w:color w:val="000000"/>
          <w:sz w:val="20"/>
          <w:szCs w:val="20"/>
        </w:rPr>
        <w:t>As long as</w:t>
      </w:r>
      <w:proofErr w:type="gramEnd"/>
      <w:r w:rsidR="00DB09F3">
        <w:rPr>
          <w:rFonts w:ascii="Arial" w:hAnsi="Arial" w:cs="Arial"/>
          <w:color w:val="000000"/>
          <w:sz w:val="20"/>
          <w:szCs w:val="20"/>
        </w:rPr>
        <w:t xml:space="preserve"> progress </w:t>
      </w:r>
      <w:r>
        <w:rPr>
          <w:rFonts w:ascii="Arial" w:hAnsi="Arial" w:cs="Arial"/>
          <w:color w:val="000000"/>
          <w:sz w:val="20"/>
          <w:szCs w:val="20"/>
        </w:rPr>
        <w:t>continue</w:t>
      </w:r>
      <w:r w:rsidR="00DB09F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to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be made,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council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will be lenient </w:t>
      </w:r>
      <w:r w:rsidR="00DB09F3">
        <w:rPr>
          <w:rFonts w:ascii="Arial" w:hAnsi="Arial" w:cs="Arial"/>
          <w:color w:val="000000"/>
          <w:sz w:val="20"/>
          <w:szCs w:val="20"/>
        </w:rPr>
        <w:t>for now and it can be extended to the spring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 </w:t>
      </w:r>
      <w:r w:rsidR="008D48E3">
        <w:rPr>
          <w:rFonts w:ascii="Arial" w:hAnsi="Arial" w:cs="Arial"/>
          <w:color w:val="000000"/>
          <w:sz w:val="20"/>
          <w:szCs w:val="20"/>
        </w:rPr>
        <w:t>Periodic updates need to be p</w:t>
      </w:r>
      <w:r w:rsidR="00DB09F3">
        <w:rPr>
          <w:rFonts w:ascii="Arial" w:hAnsi="Arial" w:cs="Arial"/>
          <w:color w:val="000000"/>
          <w:sz w:val="20"/>
          <w:szCs w:val="20"/>
        </w:rPr>
        <w:t>rovide</w:t>
      </w:r>
      <w:r w:rsidR="008D48E3">
        <w:rPr>
          <w:rFonts w:ascii="Arial" w:hAnsi="Arial" w:cs="Arial"/>
          <w:color w:val="000000"/>
          <w:sz w:val="20"/>
          <w:szCs w:val="20"/>
        </w:rPr>
        <w:t>d to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="008D48E3">
        <w:rPr>
          <w:rFonts w:ascii="Arial" w:hAnsi="Arial" w:cs="Arial"/>
          <w:color w:val="000000"/>
          <w:sz w:val="20"/>
          <w:szCs w:val="20"/>
        </w:rPr>
        <w:t>C</w:t>
      </w:r>
      <w:r w:rsidR="00DB09F3">
        <w:rPr>
          <w:rFonts w:ascii="Arial" w:hAnsi="Arial" w:cs="Arial"/>
          <w:color w:val="000000"/>
          <w:sz w:val="20"/>
          <w:szCs w:val="20"/>
        </w:rPr>
        <w:t>ity</w:t>
      </w:r>
      <w:proofErr w:type="gramEnd"/>
      <w:r w:rsidR="00DB09F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45BD0D" w14:textId="7FF48FE0" w:rsidR="00FC30ED" w:rsidRPr="0025073E" w:rsidRDefault="00FC30ED" w:rsidP="00D02DDF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Better</w:t>
      </w:r>
      <w:r w:rsidR="007A70B5">
        <w:rPr>
          <w:rFonts w:ascii="Arial" w:hAnsi="Arial" w:cs="Arial"/>
          <w:b/>
          <w:bCs/>
          <w:color w:val="000000"/>
          <w:sz w:val="20"/>
          <w:szCs w:val="20"/>
        </w:rPr>
        <w:t>ment Committee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DB09F3">
        <w:rPr>
          <w:rFonts w:ascii="Arial" w:hAnsi="Arial" w:cs="Arial"/>
          <w:b/>
          <w:bCs/>
          <w:color w:val="000000"/>
          <w:sz w:val="20"/>
          <w:szCs w:val="20"/>
        </w:rPr>
        <w:t xml:space="preserve">Events: 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October 28, 2023, is the 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Fall Festival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held 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by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A70B5">
        <w:rPr>
          <w:rFonts w:ascii="Arial" w:hAnsi="Arial" w:cs="Arial"/>
          <w:color w:val="000000"/>
          <w:sz w:val="20"/>
          <w:szCs w:val="20"/>
        </w:rPr>
        <w:t>cor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n </w:t>
      </w:r>
      <w:r w:rsidRPr="007A70B5">
        <w:rPr>
          <w:rFonts w:ascii="Arial" w:hAnsi="Arial" w:cs="Arial"/>
          <w:color w:val="000000"/>
          <w:sz w:val="20"/>
          <w:szCs w:val="20"/>
        </w:rPr>
        <w:t>maze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.  November 17, 2023, is 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Nerf Wars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held 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indoors at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A70B5">
        <w:rPr>
          <w:rFonts w:ascii="Arial" w:hAnsi="Arial" w:cs="Arial"/>
          <w:color w:val="000000"/>
          <w:sz w:val="20"/>
          <w:szCs w:val="20"/>
        </w:rPr>
        <w:t>school</w:t>
      </w:r>
      <w:r w:rsidR="00DB09F3">
        <w:rPr>
          <w:rFonts w:ascii="Arial" w:hAnsi="Arial" w:cs="Arial"/>
          <w:color w:val="000000"/>
          <w:sz w:val="20"/>
          <w:szCs w:val="20"/>
        </w:rPr>
        <w:t>.  December 9, 2023, is the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 Fireman’s </w:t>
      </w:r>
      <w:r w:rsidR="001E32A7">
        <w:rPr>
          <w:rFonts w:ascii="Arial" w:hAnsi="Arial" w:cs="Arial"/>
          <w:color w:val="000000"/>
          <w:sz w:val="20"/>
          <w:szCs w:val="20"/>
        </w:rPr>
        <w:t>A</w:t>
      </w:r>
      <w:r w:rsidR="001E32A7" w:rsidRPr="001E32A7">
        <w:rPr>
          <w:rFonts w:ascii="Arial" w:hAnsi="Arial" w:cs="Arial"/>
          <w:color w:val="000000"/>
          <w:sz w:val="20"/>
          <w:szCs w:val="20"/>
        </w:rPr>
        <w:t>uxiliary</w:t>
      </w:r>
      <w:r w:rsidR="00DB09F3">
        <w:rPr>
          <w:rFonts w:ascii="Arial" w:hAnsi="Arial" w:cs="Arial"/>
          <w:color w:val="000000"/>
          <w:sz w:val="20"/>
          <w:szCs w:val="20"/>
        </w:rPr>
        <w:t>.  The committee will p</w:t>
      </w:r>
      <w:r w:rsidRPr="007A70B5">
        <w:rPr>
          <w:rFonts w:ascii="Arial" w:hAnsi="Arial" w:cs="Arial"/>
          <w:color w:val="000000"/>
          <w:sz w:val="20"/>
          <w:szCs w:val="20"/>
        </w:rPr>
        <w:t xml:space="preserve">aint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the park </w:t>
      </w:r>
      <w:r w:rsidRPr="007A70B5">
        <w:rPr>
          <w:rFonts w:ascii="Arial" w:hAnsi="Arial" w:cs="Arial"/>
          <w:color w:val="000000"/>
          <w:sz w:val="20"/>
          <w:szCs w:val="20"/>
        </w:rPr>
        <w:t>bathrooms</w:t>
      </w:r>
      <w:r w:rsidR="007A70B5" w:rsidRPr="007A70B5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gramStart"/>
      <w:r w:rsidR="007A70B5" w:rsidRPr="007A70B5">
        <w:rPr>
          <w:rFonts w:ascii="Arial" w:hAnsi="Arial" w:cs="Arial"/>
          <w:color w:val="000000"/>
          <w:sz w:val="20"/>
          <w:szCs w:val="20"/>
        </w:rPr>
        <w:t xml:space="preserve">spring, </w:t>
      </w:r>
      <w:r w:rsidR="00DB09F3"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 w:rsidR="00DB09F3">
        <w:rPr>
          <w:rFonts w:ascii="Arial" w:hAnsi="Arial" w:cs="Arial"/>
          <w:color w:val="000000"/>
          <w:sz w:val="20"/>
          <w:szCs w:val="20"/>
        </w:rPr>
        <w:t xml:space="preserve"> will </w:t>
      </w:r>
      <w:r w:rsidR="007A70B5" w:rsidRPr="007A70B5">
        <w:rPr>
          <w:rFonts w:ascii="Arial" w:hAnsi="Arial" w:cs="Arial"/>
          <w:color w:val="000000"/>
          <w:sz w:val="20"/>
          <w:szCs w:val="20"/>
        </w:rPr>
        <w:t xml:space="preserve">donate </w:t>
      </w:r>
      <w:r w:rsidR="00DB09F3">
        <w:rPr>
          <w:rFonts w:ascii="Arial" w:hAnsi="Arial" w:cs="Arial"/>
          <w:color w:val="000000"/>
          <w:sz w:val="20"/>
          <w:szCs w:val="20"/>
        </w:rPr>
        <w:t xml:space="preserve">a </w:t>
      </w:r>
      <w:r w:rsidR="007A70B5" w:rsidRPr="007A70B5">
        <w:rPr>
          <w:rFonts w:ascii="Arial" w:hAnsi="Arial" w:cs="Arial"/>
          <w:color w:val="000000"/>
          <w:sz w:val="20"/>
          <w:szCs w:val="20"/>
        </w:rPr>
        <w:t>baby changing table.</w:t>
      </w:r>
      <w:r w:rsidR="007A70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BECB0E" w14:textId="5988A48B" w:rsidR="00D02DDF" w:rsidRPr="00847CCF" w:rsidRDefault="00D02D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PUBLIC HEARINGS </w:t>
      </w:r>
      <w:r w:rsidR="00847CCF">
        <w:rPr>
          <w:rFonts w:ascii="Arial" w:hAnsi="Arial" w:cs="Arial"/>
          <w:sz w:val="20"/>
          <w:szCs w:val="20"/>
        </w:rPr>
        <w:t xml:space="preserve">– Open at </w:t>
      </w:r>
      <w:r w:rsidR="00673C58">
        <w:rPr>
          <w:rFonts w:ascii="Arial" w:hAnsi="Arial" w:cs="Arial"/>
          <w:sz w:val="20"/>
          <w:szCs w:val="20"/>
        </w:rPr>
        <w:t xml:space="preserve">7:22 </w:t>
      </w:r>
      <w:r w:rsidR="00847CCF">
        <w:rPr>
          <w:rFonts w:ascii="Arial" w:hAnsi="Arial" w:cs="Arial"/>
          <w:sz w:val="20"/>
          <w:szCs w:val="20"/>
        </w:rPr>
        <w:t>p.m.</w:t>
      </w:r>
    </w:p>
    <w:p w14:paraId="34102318" w14:textId="6A4A2749" w:rsidR="00D02DDF" w:rsidRDefault="00D02DDF" w:rsidP="003B79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Rezone Application </w:t>
      </w:r>
      <w:r w:rsidR="00673C58" w:rsidRPr="00673C58">
        <w:rPr>
          <w:rFonts w:ascii="Arial" w:hAnsi="Arial" w:cs="Arial"/>
          <w:b/>
          <w:bCs/>
          <w:sz w:val="20"/>
          <w:szCs w:val="20"/>
        </w:rPr>
        <w:t>for</w:t>
      </w:r>
      <w:r w:rsidRPr="00673C58">
        <w:rPr>
          <w:rFonts w:ascii="Arial" w:hAnsi="Arial" w:cs="Arial"/>
          <w:b/>
          <w:bCs/>
          <w:sz w:val="20"/>
          <w:szCs w:val="20"/>
        </w:rPr>
        <w:t xml:space="preserve"> Storage Buildings</w:t>
      </w:r>
      <w:r>
        <w:rPr>
          <w:rFonts w:ascii="Arial" w:hAnsi="Arial" w:cs="Arial"/>
          <w:sz w:val="20"/>
          <w:szCs w:val="20"/>
        </w:rPr>
        <w:t xml:space="preserve"> – C&amp;C Real</w:t>
      </w:r>
      <w:r w:rsidR="00E03FB8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state, LLC</w:t>
      </w:r>
      <w:r w:rsidR="00951F67">
        <w:rPr>
          <w:rFonts w:ascii="Arial" w:hAnsi="Arial" w:cs="Arial"/>
          <w:sz w:val="20"/>
          <w:szCs w:val="20"/>
        </w:rPr>
        <w:t xml:space="preserve"> </w:t>
      </w:r>
      <w:r w:rsidR="003B7993">
        <w:rPr>
          <w:rFonts w:ascii="Arial" w:hAnsi="Arial" w:cs="Arial"/>
          <w:sz w:val="20"/>
          <w:szCs w:val="20"/>
        </w:rPr>
        <w:t>–</w:t>
      </w:r>
      <w:r w:rsidR="00951F67">
        <w:rPr>
          <w:rFonts w:ascii="Arial" w:hAnsi="Arial" w:cs="Arial"/>
          <w:sz w:val="20"/>
          <w:szCs w:val="20"/>
        </w:rPr>
        <w:t xml:space="preserve"> </w:t>
      </w:r>
      <w:r w:rsidR="003B7993">
        <w:rPr>
          <w:rFonts w:ascii="Arial" w:hAnsi="Arial" w:cs="Arial"/>
          <w:sz w:val="20"/>
          <w:szCs w:val="20"/>
        </w:rPr>
        <w:t xml:space="preserve">Request </w:t>
      </w:r>
      <w:r w:rsidR="00673C58">
        <w:rPr>
          <w:rFonts w:ascii="Arial" w:hAnsi="Arial" w:cs="Arial"/>
          <w:sz w:val="20"/>
          <w:szCs w:val="20"/>
        </w:rPr>
        <w:t>rezoning</w:t>
      </w:r>
      <w:r w:rsidR="003B7993">
        <w:rPr>
          <w:rFonts w:ascii="Arial" w:hAnsi="Arial" w:cs="Arial"/>
          <w:sz w:val="20"/>
          <w:szCs w:val="20"/>
        </w:rPr>
        <w:t xml:space="preserve"> lot to </w:t>
      </w:r>
      <w:r w:rsidR="00673C58">
        <w:rPr>
          <w:rFonts w:ascii="Arial" w:hAnsi="Arial" w:cs="Arial"/>
          <w:sz w:val="20"/>
          <w:szCs w:val="20"/>
        </w:rPr>
        <w:t xml:space="preserve">commercial and build </w:t>
      </w:r>
      <w:r w:rsidR="003B7993">
        <w:rPr>
          <w:rFonts w:ascii="Arial" w:hAnsi="Arial" w:cs="Arial"/>
          <w:sz w:val="20"/>
          <w:szCs w:val="20"/>
        </w:rPr>
        <w:t xml:space="preserve">storage units.  </w:t>
      </w:r>
      <w:r w:rsidR="00B0444E">
        <w:rPr>
          <w:rFonts w:ascii="Arial" w:hAnsi="Arial" w:cs="Arial"/>
          <w:sz w:val="20"/>
          <w:szCs w:val="20"/>
        </w:rPr>
        <w:t xml:space="preserve">Units </w:t>
      </w:r>
      <w:r w:rsidR="00B425B9">
        <w:rPr>
          <w:rFonts w:ascii="Arial" w:hAnsi="Arial" w:cs="Arial"/>
          <w:sz w:val="20"/>
          <w:szCs w:val="20"/>
        </w:rPr>
        <w:t>would</w:t>
      </w:r>
      <w:r w:rsidR="00B0444E">
        <w:rPr>
          <w:rFonts w:ascii="Arial" w:hAnsi="Arial" w:cs="Arial"/>
          <w:sz w:val="20"/>
          <w:szCs w:val="20"/>
        </w:rPr>
        <w:t xml:space="preserve"> be made of w</w:t>
      </w:r>
      <w:r w:rsidR="00C42170">
        <w:rPr>
          <w:rFonts w:ascii="Arial" w:hAnsi="Arial" w:cs="Arial"/>
          <w:sz w:val="20"/>
          <w:szCs w:val="20"/>
        </w:rPr>
        <w:t>ood</w:t>
      </w:r>
      <w:r w:rsidR="00B044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2170">
        <w:rPr>
          <w:rFonts w:ascii="Arial" w:hAnsi="Arial" w:cs="Arial"/>
          <w:sz w:val="20"/>
          <w:szCs w:val="20"/>
        </w:rPr>
        <w:t>construction</w:t>
      </w:r>
      <w:proofErr w:type="gramEnd"/>
      <w:r w:rsidR="00C42170">
        <w:rPr>
          <w:rFonts w:ascii="Arial" w:hAnsi="Arial" w:cs="Arial"/>
          <w:sz w:val="20"/>
          <w:szCs w:val="20"/>
        </w:rPr>
        <w:t xml:space="preserve"> </w:t>
      </w:r>
      <w:r w:rsidR="00B0444E">
        <w:rPr>
          <w:rFonts w:ascii="Arial" w:hAnsi="Arial" w:cs="Arial"/>
          <w:sz w:val="20"/>
          <w:szCs w:val="20"/>
        </w:rPr>
        <w:t xml:space="preserve">and they </w:t>
      </w:r>
      <w:r w:rsidR="00B425B9">
        <w:rPr>
          <w:rFonts w:ascii="Arial" w:hAnsi="Arial" w:cs="Arial"/>
          <w:sz w:val="20"/>
          <w:szCs w:val="20"/>
        </w:rPr>
        <w:t>would</w:t>
      </w:r>
      <w:r w:rsidR="00B0444E">
        <w:rPr>
          <w:rFonts w:ascii="Arial" w:hAnsi="Arial" w:cs="Arial"/>
          <w:sz w:val="20"/>
          <w:szCs w:val="20"/>
        </w:rPr>
        <w:t xml:space="preserve"> be </w:t>
      </w:r>
      <w:r w:rsidR="00A72886">
        <w:rPr>
          <w:rFonts w:ascii="Arial" w:hAnsi="Arial" w:cs="Arial"/>
          <w:sz w:val="20"/>
          <w:szCs w:val="20"/>
        </w:rPr>
        <w:t>well-</w:t>
      </w:r>
      <w:r w:rsidR="00C42170">
        <w:rPr>
          <w:rFonts w:ascii="Arial" w:hAnsi="Arial" w:cs="Arial"/>
          <w:sz w:val="20"/>
          <w:szCs w:val="20"/>
        </w:rPr>
        <w:t>maintained</w:t>
      </w:r>
      <w:r w:rsidR="00B425B9">
        <w:rPr>
          <w:rFonts w:ascii="Arial" w:hAnsi="Arial" w:cs="Arial"/>
          <w:sz w:val="20"/>
          <w:szCs w:val="20"/>
        </w:rPr>
        <w:t>, and would</w:t>
      </w:r>
      <w:r w:rsidR="00B0444E">
        <w:rPr>
          <w:rFonts w:ascii="Arial" w:hAnsi="Arial" w:cs="Arial"/>
          <w:sz w:val="20"/>
          <w:szCs w:val="20"/>
        </w:rPr>
        <w:t xml:space="preserve"> be b</w:t>
      </w:r>
      <w:r w:rsidR="00C42170">
        <w:rPr>
          <w:rFonts w:ascii="Arial" w:hAnsi="Arial" w:cs="Arial"/>
          <w:sz w:val="20"/>
          <w:szCs w:val="20"/>
        </w:rPr>
        <w:t>uil</w:t>
      </w:r>
      <w:r w:rsidR="00B0444E">
        <w:rPr>
          <w:rFonts w:ascii="Arial" w:hAnsi="Arial" w:cs="Arial"/>
          <w:sz w:val="20"/>
          <w:szCs w:val="20"/>
        </w:rPr>
        <w:t>t</w:t>
      </w:r>
      <w:r w:rsidR="00C42170">
        <w:rPr>
          <w:rFonts w:ascii="Arial" w:hAnsi="Arial" w:cs="Arial"/>
          <w:sz w:val="20"/>
          <w:szCs w:val="20"/>
        </w:rPr>
        <w:t xml:space="preserve"> in stages starting</w:t>
      </w:r>
      <w:r w:rsidR="00B0444E">
        <w:rPr>
          <w:rFonts w:ascii="Arial" w:hAnsi="Arial" w:cs="Arial"/>
          <w:sz w:val="20"/>
          <w:szCs w:val="20"/>
        </w:rPr>
        <w:t xml:space="preserve"> with two buildings</w:t>
      </w:r>
      <w:r w:rsidR="00C42170">
        <w:rPr>
          <w:rFonts w:ascii="Arial" w:hAnsi="Arial" w:cs="Arial"/>
          <w:sz w:val="20"/>
          <w:szCs w:val="20"/>
        </w:rPr>
        <w:t xml:space="preserve"> on the </w:t>
      </w:r>
      <w:r w:rsidR="00B0444E">
        <w:rPr>
          <w:rFonts w:ascii="Arial" w:hAnsi="Arial" w:cs="Arial"/>
          <w:sz w:val="20"/>
          <w:szCs w:val="20"/>
        </w:rPr>
        <w:t>N</w:t>
      </w:r>
      <w:r w:rsidR="00C42170">
        <w:rPr>
          <w:rFonts w:ascii="Arial" w:hAnsi="Arial" w:cs="Arial"/>
          <w:sz w:val="20"/>
          <w:szCs w:val="20"/>
        </w:rPr>
        <w:t xml:space="preserve">orth side.  </w:t>
      </w:r>
      <w:r w:rsidR="00834F7B">
        <w:rPr>
          <w:rFonts w:ascii="Arial" w:hAnsi="Arial" w:cs="Arial"/>
          <w:sz w:val="20"/>
          <w:szCs w:val="20"/>
        </w:rPr>
        <w:t>E</w:t>
      </w:r>
      <w:r w:rsidR="00F27C51">
        <w:rPr>
          <w:rFonts w:ascii="Arial" w:hAnsi="Arial" w:cs="Arial"/>
          <w:sz w:val="20"/>
          <w:szCs w:val="20"/>
        </w:rPr>
        <w:t xml:space="preserve">ven though there </w:t>
      </w:r>
      <w:r w:rsidR="00834F7B">
        <w:rPr>
          <w:rFonts w:ascii="Arial" w:hAnsi="Arial" w:cs="Arial"/>
          <w:sz w:val="20"/>
          <w:szCs w:val="20"/>
        </w:rPr>
        <w:t>would be</w:t>
      </w:r>
      <w:r w:rsidR="00F27C51">
        <w:rPr>
          <w:rFonts w:ascii="Arial" w:hAnsi="Arial" w:cs="Arial"/>
          <w:sz w:val="20"/>
          <w:szCs w:val="20"/>
        </w:rPr>
        <w:t xml:space="preserve"> a conditional use permit for storage </w:t>
      </w:r>
      <w:proofErr w:type="gramStart"/>
      <w:r w:rsidR="00F27C51">
        <w:rPr>
          <w:rFonts w:ascii="Arial" w:hAnsi="Arial" w:cs="Arial"/>
          <w:sz w:val="20"/>
          <w:szCs w:val="20"/>
        </w:rPr>
        <w:t>units</w:t>
      </w:r>
      <w:r w:rsidR="00834F7B">
        <w:rPr>
          <w:rFonts w:ascii="Arial" w:hAnsi="Arial" w:cs="Arial"/>
          <w:sz w:val="20"/>
          <w:szCs w:val="20"/>
        </w:rPr>
        <w:t>, once</w:t>
      </w:r>
      <w:proofErr w:type="gramEnd"/>
      <w:r w:rsidR="00834F7B">
        <w:rPr>
          <w:rFonts w:ascii="Arial" w:hAnsi="Arial" w:cs="Arial"/>
          <w:sz w:val="20"/>
          <w:szCs w:val="20"/>
        </w:rPr>
        <w:t xml:space="preserve"> it’s re-zoned as commercial</w:t>
      </w:r>
      <w:r w:rsidR="00F27C51">
        <w:rPr>
          <w:rFonts w:ascii="Arial" w:hAnsi="Arial" w:cs="Arial"/>
          <w:sz w:val="20"/>
          <w:szCs w:val="20"/>
        </w:rPr>
        <w:t xml:space="preserve"> anything </w:t>
      </w:r>
      <w:r w:rsidR="00834F7B">
        <w:rPr>
          <w:rFonts w:ascii="Arial" w:hAnsi="Arial" w:cs="Arial"/>
          <w:sz w:val="20"/>
          <w:szCs w:val="20"/>
        </w:rPr>
        <w:t xml:space="preserve">can be built </w:t>
      </w:r>
      <w:r w:rsidR="00F27C51">
        <w:rPr>
          <w:rFonts w:ascii="Arial" w:hAnsi="Arial" w:cs="Arial"/>
          <w:sz w:val="20"/>
          <w:szCs w:val="20"/>
        </w:rPr>
        <w:t>there based on commercial zon</w:t>
      </w:r>
      <w:r w:rsidR="00B425B9">
        <w:rPr>
          <w:rFonts w:ascii="Arial" w:hAnsi="Arial" w:cs="Arial"/>
          <w:sz w:val="20"/>
          <w:szCs w:val="20"/>
        </w:rPr>
        <w:t>ing</w:t>
      </w:r>
      <w:r w:rsidR="00F27C51">
        <w:rPr>
          <w:rFonts w:ascii="Arial" w:hAnsi="Arial" w:cs="Arial"/>
          <w:sz w:val="20"/>
          <w:szCs w:val="20"/>
        </w:rPr>
        <w:t xml:space="preserve">.  </w:t>
      </w:r>
      <w:r w:rsidR="00933F9C">
        <w:rPr>
          <w:rFonts w:ascii="Arial" w:hAnsi="Arial" w:cs="Arial"/>
          <w:sz w:val="20"/>
          <w:szCs w:val="20"/>
        </w:rPr>
        <w:t xml:space="preserve">If </w:t>
      </w:r>
      <w:r w:rsidR="00834F7B">
        <w:rPr>
          <w:rFonts w:ascii="Arial" w:hAnsi="Arial" w:cs="Arial"/>
          <w:sz w:val="20"/>
          <w:szCs w:val="20"/>
        </w:rPr>
        <w:t xml:space="preserve">the lots are </w:t>
      </w:r>
      <w:r w:rsidR="00933F9C">
        <w:rPr>
          <w:rFonts w:ascii="Arial" w:hAnsi="Arial" w:cs="Arial"/>
          <w:sz w:val="20"/>
          <w:szCs w:val="20"/>
        </w:rPr>
        <w:t>kep</w:t>
      </w:r>
      <w:r w:rsidR="00834F7B">
        <w:rPr>
          <w:rFonts w:ascii="Arial" w:hAnsi="Arial" w:cs="Arial"/>
          <w:sz w:val="20"/>
          <w:szCs w:val="20"/>
        </w:rPr>
        <w:t>t</w:t>
      </w:r>
      <w:r w:rsidR="00933F9C">
        <w:rPr>
          <w:rFonts w:ascii="Arial" w:hAnsi="Arial" w:cs="Arial"/>
          <w:sz w:val="20"/>
          <w:szCs w:val="20"/>
        </w:rPr>
        <w:t xml:space="preserve"> as residential, multiple </w:t>
      </w:r>
      <w:r w:rsidR="004F2D79">
        <w:rPr>
          <w:rFonts w:ascii="Arial" w:hAnsi="Arial" w:cs="Arial"/>
          <w:sz w:val="20"/>
          <w:szCs w:val="20"/>
        </w:rPr>
        <w:t>affordable</w:t>
      </w:r>
      <w:r w:rsidR="00933F9C">
        <w:rPr>
          <w:rFonts w:ascii="Arial" w:hAnsi="Arial" w:cs="Arial"/>
          <w:sz w:val="20"/>
          <w:szCs w:val="20"/>
        </w:rPr>
        <w:t xml:space="preserve"> homes</w:t>
      </w:r>
      <w:r w:rsidR="00834F7B">
        <w:rPr>
          <w:rFonts w:ascii="Arial" w:hAnsi="Arial" w:cs="Arial"/>
          <w:sz w:val="20"/>
          <w:szCs w:val="20"/>
        </w:rPr>
        <w:t xml:space="preserve"> will be built</w:t>
      </w:r>
      <w:r w:rsidR="00933F9C">
        <w:rPr>
          <w:rFonts w:ascii="Arial" w:hAnsi="Arial" w:cs="Arial"/>
          <w:sz w:val="20"/>
          <w:szCs w:val="20"/>
        </w:rPr>
        <w:t xml:space="preserve">.  </w:t>
      </w:r>
      <w:r w:rsidR="00871552">
        <w:rPr>
          <w:rFonts w:ascii="Arial" w:hAnsi="Arial" w:cs="Arial"/>
          <w:sz w:val="20"/>
          <w:szCs w:val="20"/>
        </w:rPr>
        <w:t xml:space="preserve">Discussion.  </w:t>
      </w:r>
      <w:r w:rsidR="003E1F13">
        <w:rPr>
          <w:rFonts w:ascii="Arial" w:hAnsi="Arial" w:cs="Arial"/>
          <w:sz w:val="20"/>
          <w:szCs w:val="20"/>
        </w:rPr>
        <w:t>Re</w:t>
      </w:r>
      <w:r w:rsidR="00834F7B">
        <w:rPr>
          <w:rFonts w:ascii="Arial" w:hAnsi="Arial" w:cs="Arial"/>
          <w:sz w:val="20"/>
          <w:szCs w:val="20"/>
        </w:rPr>
        <w:t>-</w:t>
      </w:r>
      <w:r w:rsidR="003E1F13">
        <w:rPr>
          <w:rFonts w:ascii="Arial" w:hAnsi="Arial" w:cs="Arial"/>
          <w:sz w:val="20"/>
          <w:szCs w:val="20"/>
        </w:rPr>
        <w:t xml:space="preserve">zone Application is withdrawn. </w:t>
      </w:r>
    </w:p>
    <w:p w14:paraId="107280C5" w14:textId="6003B058" w:rsidR="00D02DDF" w:rsidRDefault="00D02DDF" w:rsidP="003E1F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Conditional Use Permit </w:t>
      </w:r>
      <w:r w:rsidR="00673C58" w:rsidRPr="00673C58">
        <w:rPr>
          <w:rFonts w:ascii="Arial" w:hAnsi="Arial" w:cs="Arial"/>
          <w:b/>
          <w:bCs/>
          <w:sz w:val="20"/>
          <w:szCs w:val="20"/>
        </w:rPr>
        <w:t>for</w:t>
      </w:r>
      <w:r w:rsidRPr="00673C58">
        <w:rPr>
          <w:rFonts w:ascii="Arial" w:hAnsi="Arial" w:cs="Arial"/>
          <w:b/>
          <w:bCs/>
          <w:sz w:val="20"/>
          <w:szCs w:val="20"/>
        </w:rPr>
        <w:t xml:space="preserve"> Storage Buildings</w:t>
      </w:r>
      <w:r>
        <w:rPr>
          <w:rFonts w:ascii="Arial" w:hAnsi="Arial" w:cs="Arial"/>
          <w:sz w:val="20"/>
          <w:szCs w:val="20"/>
        </w:rPr>
        <w:t xml:space="preserve"> – C&amp;C Real</w:t>
      </w:r>
      <w:r w:rsidR="00E03FB8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state, LLC</w:t>
      </w:r>
      <w:r w:rsidR="003E1F13">
        <w:rPr>
          <w:rFonts w:ascii="Arial" w:hAnsi="Arial" w:cs="Arial"/>
          <w:sz w:val="20"/>
          <w:szCs w:val="20"/>
        </w:rPr>
        <w:t xml:space="preserve"> – Conditional Use Permit is withdrawn.</w:t>
      </w:r>
    </w:p>
    <w:p w14:paraId="7AF24365" w14:textId="04F863EB" w:rsidR="001602A4" w:rsidRDefault="001602A4" w:rsidP="003E1F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602A4">
        <w:rPr>
          <w:rFonts w:ascii="Arial" w:hAnsi="Arial" w:cs="Arial"/>
          <w:sz w:val="20"/>
          <w:szCs w:val="20"/>
        </w:rPr>
        <w:t>Close public hearing at 7:</w:t>
      </w:r>
      <w:r>
        <w:rPr>
          <w:rFonts w:ascii="Arial" w:hAnsi="Arial" w:cs="Arial"/>
          <w:sz w:val="20"/>
          <w:szCs w:val="20"/>
        </w:rPr>
        <w:t>47 p.m.</w:t>
      </w:r>
    </w:p>
    <w:p w14:paraId="5665263D" w14:textId="025BA26A" w:rsidR="00356F71" w:rsidRPr="00D02DDF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23C8B">
        <w:rPr>
          <w:rFonts w:ascii="Arial" w:hAnsi="Arial" w:cs="Arial"/>
          <w:b/>
          <w:bCs/>
          <w:sz w:val="20"/>
          <w:szCs w:val="20"/>
        </w:rPr>
        <w:tab/>
      </w:r>
    </w:p>
    <w:p w14:paraId="2854F05D" w14:textId="7D2D6D26" w:rsidR="00EC55DF" w:rsidRPr="00823C8B" w:rsidRDefault="00356F7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C55DF" w:rsidRPr="00823C8B">
        <w:rPr>
          <w:rFonts w:ascii="Arial" w:hAnsi="Arial" w:cs="Arial"/>
          <w:b/>
          <w:bCs/>
          <w:sz w:val="20"/>
          <w:szCs w:val="20"/>
        </w:rPr>
        <w:t xml:space="preserve">CONSENT AGENDA </w:t>
      </w:r>
    </w:p>
    <w:p w14:paraId="7FA3CEFB" w14:textId="3247540B" w:rsidR="009B3217" w:rsidRPr="00546F04" w:rsidRDefault="00EC55DF" w:rsidP="00546F04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Minutes of </w:t>
      </w:r>
      <w:r w:rsidR="00D02DDF">
        <w:rPr>
          <w:rFonts w:ascii="Arial" w:hAnsi="Arial" w:cs="Arial"/>
          <w:b/>
          <w:bCs/>
          <w:color w:val="000000"/>
          <w:sz w:val="20"/>
          <w:szCs w:val="20"/>
        </w:rPr>
        <w:t>9-11</w:t>
      </w:r>
      <w:r w:rsidR="00543CFD" w:rsidRPr="00546F04">
        <w:rPr>
          <w:rFonts w:ascii="Arial" w:hAnsi="Arial" w:cs="Arial"/>
          <w:b/>
          <w:bCs/>
          <w:color w:val="000000"/>
          <w:sz w:val="20"/>
          <w:szCs w:val="20"/>
        </w:rPr>
        <w:t>-23</w:t>
      </w:r>
      <w:r w:rsidR="00EB0C3C"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090D" w:rsidRPr="00546F04">
        <w:rPr>
          <w:rFonts w:ascii="Arial" w:hAnsi="Arial" w:cs="Arial"/>
          <w:b/>
          <w:bCs/>
          <w:color w:val="000000"/>
          <w:sz w:val="20"/>
          <w:szCs w:val="20"/>
        </w:rPr>
        <w:t>Meeting</w:t>
      </w:r>
      <w:r w:rsidR="00A325F0"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325F0" w:rsidRPr="00546F04">
        <w:rPr>
          <w:rFonts w:ascii="Arial" w:hAnsi="Arial" w:cs="Arial"/>
          <w:color w:val="000000"/>
          <w:sz w:val="20"/>
          <w:szCs w:val="20"/>
        </w:rPr>
        <w:t xml:space="preserve"> </w:t>
      </w:r>
      <w:r w:rsidR="009236AF" w:rsidRPr="00546F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6AF" w:rsidRPr="00546F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6AF" w:rsidRPr="00546F0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36AF" w:rsidRPr="00546F04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701512D" w14:textId="754FCA66" w:rsidR="009B3217" w:rsidRPr="00546F04" w:rsidRDefault="009B3217" w:rsidP="00546F04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46F04">
        <w:rPr>
          <w:rFonts w:ascii="Arial" w:hAnsi="Arial" w:cs="Arial"/>
          <w:b/>
          <w:bCs/>
          <w:color w:val="000000"/>
          <w:sz w:val="20"/>
          <w:szCs w:val="20"/>
        </w:rPr>
        <w:t>Bills</w:t>
      </w:r>
      <w:r w:rsidR="00A325F0"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11ED442" w14:textId="6B0B9CBA" w:rsidR="00EC55DF" w:rsidRPr="00546F04" w:rsidRDefault="00EC55DF" w:rsidP="00546F04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46F04">
        <w:rPr>
          <w:rFonts w:ascii="Arial" w:hAnsi="Arial" w:cs="Arial"/>
          <w:b/>
          <w:bCs/>
          <w:color w:val="000000"/>
          <w:sz w:val="20"/>
          <w:szCs w:val="20"/>
        </w:rPr>
        <w:t>Council Report</w:t>
      </w:r>
    </w:p>
    <w:p w14:paraId="68DA7D61" w14:textId="6A91C56D" w:rsidR="003B7993" w:rsidRPr="003B7993" w:rsidRDefault="00543CFD" w:rsidP="003B799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696060">
        <w:rPr>
          <w:rFonts w:ascii="Arial" w:hAnsi="Arial" w:cs="Arial"/>
          <w:b/>
          <w:bCs/>
          <w:color w:val="000000"/>
          <w:sz w:val="20"/>
          <w:szCs w:val="20"/>
        </w:rPr>
        <w:t>EDA Report</w:t>
      </w:r>
      <w:r w:rsidR="00A325F0" w:rsidRPr="0069606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C5B39" w:rsidRPr="00696060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3B79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7993" w:rsidRPr="003B7993">
        <w:rPr>
          <w:rFonts w:ascii="Arial" w:hAnsi="Arial" w:cs="Arial"/>
          <w:color w:val="000000"/>
          <w:sz w:val="20"/>
          <w:szCs w:val="20"/>
        </w:rPr>
        <w:t>Didn’t meet</w:t>
      </w:r>
      <w:r w:rsidR="00402C80">
        <w:rPr>
          <w:rFonts w:ascii="Arial" w:hAnsi="Arial" w:cs="Arial"/>
          <w:color w:val="000000"/>
          <w:sz w:val="20"/>
          <w:szCs w:val="20"/>
        </w:rPr>
        <w:t xml:space="preserve"> due to not </w:t>
      </w:r>
      <w:r w:rsidR="007224DD">
        <w:rPr>
          <w:rFonts w:ascii="Arial" w:hAnsi="Arial" w:cs="Arial"/>
          <w:color w:val="000000"/>
          <w:sz w:val="20"/>
          <w:szCs w:val="20"/>
        </w:rPr>
        <w:t>having</w:t>
      </w:r>
      <w:r w:rsidR="00402C80">
        <w:rPr>
          <w:rFonts w:ascii="Arial" w:hAnsi="Arial" w:cs="Arial"/>
          <w:color w:val="000000"/>
          <w:sz w:val="20"/>
          <w:szCs w:val="20"/>
        </w:rPr>
        <w:t xml:space="preserve"> </w:t>
      </w:r>
      <w:r w:rsidR="009634F8">
        <w:rPr>
          <w:rFonts w:ascii="Arial" w:hAnsi="Arial" w:cs="Arial"/>
          <w:color w:val="000000"/>
          <w:sz w:val="20"/>
          <w:szCs w:val="20"/>
        </w:rPr>
        <w:t xml:space="preserve">a </w:t>
      </w:r>
      <w:r w:rsidR="00402C80">
        <w:rPr>
          <w:rFonts w:ascii="Arial" w:hAnsi="Arial" w:cs="Arial"/>
          <w:color w:val="000000"/>
          <w:sz w:val="20"/>
          <w:szCs w:val="20"/>
        </w:rPr>
        <w:t>quorum</w:t>
      </w:r>
      <w:r w:rsidR="003B7993" w:rsidRPr="003B7993">
        <w:rPr>
          <w:rFonts w:ascii="Arial" w:hAnsi="Arial" w:cs="Arial"/>
          <w:color w:val="000000"/>
          <w:sz w:val="20"/>
          <w:szCs w:val="20"/>
        </w:rPr>
        <w:t>.</w:t>
      </w:r>
      <w:r w:rsidR="003B79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2C8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34F8">
        <w:rPr>
          <w:rFonts w:ascii="Arial" w:hAnsi="Arial" w:cs="Arial"/>
          <w:color w:val="000000"/>
          <w:sz w:val="20"/>
          <w:szCs w:val="20"/>
        </w:rPr>
        <w:t>At t</w:t>
      </w:r>
      <w:r w:rsidR="007224DD" w:rsidRPr="00402C80">
        <w:rPr>
          <w:rFonts w:ascii="Arial" w:hAnsi="Arial" w:cs="Arial"/>
          <w:color w:val="000000"/>
          <w:sz w:val="20"/>
          <w:szCs w:val="20"/>
        </w:rPr>
        <w:t>he last</w:t>
      </w:r>
      <w:r w:rsidR="00402C80" w:rsidRPr="00402C80">
        <w:rPr>
          <w:rFonts w:ascii="Arial" w:hAnsi="Arial" w:cs="Arial"/>
          <w:color w:val="000000"/>
          <w:sz w:val="20"/>
          <w:szCs w:val="20"/>
        </w:rPr>
        <w:t xml:space="preserve"> meeting </w:t>
      </w:r>
      <w:r w:rsidR="009634F8">
        <w:rPr>
          <w:rFonts w:ascii="Arial" w:hAnsi="Arial" w:cs="Arial"/>
          <w:color w:val="000000"/>
          <w:sz w:val="20"/>
          <w:szCs w:val="20"/>
        </w:rPr>
        <w:t xml:space="preserve">there was </w:t>
      </w:r>
      <w:r w:rsidR="00402C80">
        <w:rPr>
          <w:rFonts w:ascii="Arial" w:hAnsi="Arial" w:cs="Arial"/>
          <w:color w:val="000000"/>
          <w:sz w:val="20"/>
          <w:szCs w:val="20"/>
        </w:rPr>
        <w:t>discuss</w:t>
      </w:r>
      <w:r w:rsidR="009634F8">
        <w:rPr>
          <w:rFonts w:ascii="Arial" w:hAnsi="Arial" w:cs="Arial"/>
          <w:color w:val="000000"/>
          <w:sz w:val="20"/>
          <w:szCs w:val="20"/>
        </w:rPr>
        <w:t>ion about a</w:t>
      </w:r>
      <w:r w:rsidR="00402C80">
        <w:rPr>
          <w:rFonts w:ascii="Arial" w:hAnsi="Arial" w:cs="Arial"/>
          <w:color w:val="000000"/>
          <w:sz w:val="20"/>
          <w:szCs w:val="20"/>
        </w:rPr>
        <w:t xml:space="preserve"> w</w:t>
      </w:r>
      <w:r w:rsidR="00402C80" w:rsidRPr="00402C80">
        <w:rPr>
          <w:rFonts w:ascii="Arial" w:hAnsi="Arial" w:cs="Arial"/>
          <w:color w:val="000000"/>
          <w:sz w:val="20"/>
          <w:szCs w:val="20"/>
        </w:rPr>
        <w:t xml:space="preserve">alking </w:t>
      </w:r>
      <w:r w:rsidR="00402C80">
        <w:rPr>
          <w:rFonts w:ascii="Arial" w:hAnsi="Arial" w:cs="Arial"/>
          <w:color w:val="000000"/>
          <w:sz w:val="20"/>
          <w:szCs w:val="20"/>
        </w:rPr>
        <w:t>p</w:t>
      </w:r>
      <w:r w:rsidR="00402C80" w:rsidRPr="00402C80">
        <w:rPr>
          <w:rFonts w:ascii="Arial" w:hAnsi="Arial" w:cs="Arial"/>
          <w:color w:val="000000"/>
          <w:sz w:val="20"/>
          <w:szCs w:val="20"/>
        </w:rPr>
        <w:t>ath</w:t>
      </w:r>
      <w:r w:rsidR="00402C80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9634F8">
        <w:rPr>
          <w:rFonts w:ascii="Arial" w:hAnsi="Arial" w:cs="Arial"/>
          <w:color w:val="000000"/>
          <w:sz w:val="20"/>
          <w:szCs w:val="20"/>
        </w:rPr>
        <w:t xml:space="preserve">the Betterment Committee </w:t>
      </w:r>
      <w:r w:rsidR="00402C80">
        <w:rPr>
          <w:rFonts w:ascii="Arial" w:hAnsi="Arial" w:cs="Arial"/>
          <w:color w:val="000000"/>
          <w:sz w:val="20"/>
          <w:szCs w:val="20"/>
        </w:rPr>
        <w:t>would like to have Moore Engineering</w:t>
      </w:r>
      <w:r w:rsidR="009634F8">
        <w:rPr>
          <w:rFonts w:ascii="Arial" w:hAnsi="Arial" w:cs="Arial"/>
          <w:color w:val="000000"/>
          <w:sz w:val="20"/>
          <w:szCs w:val="20"/>
        </w:rPr>
        <w:t xml:space="preserve"> provide a quote</w:t>
      </w:r>
      <w:r w:rsidR="00402C8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0061861" w14:textId="183C88B1" w:rsidR="00A325F0" w:rsidRPr="003B7993" w:rsidRDefault="00A325F0" w:rsidP="003B7993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3B7993">
        <w:rPr>
          <w:rFonts w:ascii="Arial" w:hAnsi="Arial" w:cs="Arial"/>
          <w:sz w:val="20"/>
          <w:szCs w:val="20"/>
        </w:rPr>
        <w:t xml:space="preserve">:  </w:t>
      </w:r>
      <w:r w:rsidR="00DC7803" w:rsidRPr="003B7993">
        <w:rPr>
          <w:rFonts w:ascii="Arial" w:hAnsi="Arial" w:cs="Arial"/>
          <w:sz w:val="20"/>
          <w:szCs w:val="20"/>
        </w:rPr>
        <w:t>Wittrock</w:t>
      </w:r>
      <w:r w:rsidRPr="003B7993">
        <w:rPr>
          <w:rFonts w:ascii="Arial" w:hAnsi="Arial" w:cs="Arial"/>
          <w:sz w:val="20"/>
          <w:szCs w:val="20"/>
        </w:rPr>
        <w:t>/</w:t>
      </w:r>
      <w:r w:rsidR="00402C80">
        <w:rPr>
          <w:rFonts w:ascii="Arial" w:hAnsi="Arial" w:cs="Arial"/>
          <w:sz w:val="20"/>
          <w:szCs w:val="20"/>
        </w:rPr>
        <w:t>Mayer</w:t>
      </w:r>
      <w:r w:rsidRPr="003B7993">
        <w:rPr>
          <w:rFonts w:ascii="Arial" w:hAnsi="Arial" w:cs="Arial"/>
          <w:sz w:val="20"/>
          <w:szCs w:val="20"/>
        </w:rPr>
        <w:t xml:space="preserve"> to approve Consent Agenda.</w:t>
      </w:r>
    </w:p>
    <w:p w14:paraId="04E1E249" w14:textId="4FA9D52E" w:rsidR="00A325F0" w:rsidRPr="00AF4DF0" w:rsidRDefault="00A325F0" w:rsidP="00A325F0">
      <w:pPr>
        <w:ind w:left="720"/>
        <w:rPr>
          <w:rFonts w:ascii="Arial" w:hAnsi="Arial" w:cs="Arial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Beaudine</w:t>
      </w:r>
      <w:r w:rsidRPr="00AF4DF0">
        <w:rPr>
          <w:rFonts w:ascii="Arial" w:hAnsi="Arial" w:cs="Arial"/>
          <w:sz w:val="20"/>
          <w:szCs w:val="20"/>
        </w:rPr>
        <w:t xml:space="preserve"> - Aye, </w:t>
      </w:r>
      <w:r w:rsidR="00DC7803">
        <w:rPr>
          <w:rFonts w:ascii="Arial" w:hAnsi="Arial" w:cs="Arial"/>
          <w:sz w:val="20"/>
          <w:szCs w:val="20"/>
        </w:rPr>
        <w:t xml:space="preserve">Mayer – Aye, </w:t>
      </w:r>
      <w:r w:rsidR="0059577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ittrock – Aye</w:t>
      </w:r>
    </w:p>
    <w:p w14:paraId="17C72B0A" w14:textId="77777777" w:rsidR="006C4168" w:rsidRDefault="006C416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1404" w14:textId="6AE2BF06" w:rsidR="00EC55DF" w:rsidRPr="00823C8B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ADDITIONAL BILLS</w:t>
      </w:r>
    </w:p>
    <w:p w14:paraId="04F61C92" w14:textId="779820B3" w:rsidR="00B327E1" w:rsidRPr="00546F04" w:rsidRDefault="00B327E1" w:rsidP="00BB07F7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Additional </w:t>
      </w:r>
      <w:proofErr w:type="spellStart"/>
      <w:r w:rsidRPr="00546F04">
        <w:rPr>
          <w:rFonts w:ascii="Arial" w:hAnsi="Arial" w:cs="Arial"/>
          <w:b/>
          <w:bCs/>
          <w:color w:val="000000"/>
          <w:sz w:val="20"/>
          <w:szCs w:val="20"/>
        </w:rPr>
        <w:t>Additional</w:t>
      </w:r>
      <w:proofErr w:type="spellEnd"/>
      <w:r w:rsidRPr="00546F04">
        <w:rPr>
          <w:rFonts w:ascii="Arial" w:hAnsi="Arial" w:cs="Arial"/>
          <w:b/>
          <w:bCs/>
          <w:color w:val="000000"/>
          <w:sz w:val="20"/>
          <w:szCs w:val="20"/>
        </w:rPr>
        <w:t xml:space="preserve"> Bills</w:t>
      </w:r>
      <w:r w:rsidRPr="00546F04">
        <w:rPr>
          <w:rFonts w:ascii="Arial" w:hAnsi="Arial" w:cs="Arial"/>
          <w:color w:val="000000"/>
          <w:sz w:val="20"/>
          <w:szCs w:val="20"/>
        </w:rPr>
        <w:t xml:space="preserve"> </w:t>
      </w:r>
      <w:r w:rsidR="00774CCA">
        <w:rPr>
          <w:rFonts w:ascii="Arial" w:hAnsi="Arial" w:cs="Arial"/>
          <w:color w:val="000000"/>
          <w:sz w:val="20"/>
          <w:szCs w:val="20"/>
        </w:rPr>
        <w:t>–</w:t>
      </w:r>
      <w:r w:rsidR="00BB07F7">
        <w:rPr>
          <w:rFonts w:ascii="Arial" w:hAnsi="Arial" w:cs="Arial"/>
          <w:color w:val="000000"/>
          <w:sz w:val="20"/>
          <w:szCs w:val="20"/>
        </w:rPr>
        <w:t xml:space="preserve"> Workman Compensation amount is for the year, and it is based on what was budgeted per department.  There will be an increase for 2024.    </w:t>
      </w:r>
    </w:p>
    <w:p w14:paraId="70B2B25A" w14:textId="1CFEEB60" w:rsidR="00B327E1" w:rsidRPr="000B62F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 w:rsidRPr="00FF0E36">
        <w:rPr>
          <w:rFonts w:ascii="Arial" w:hAnsi="Arial" w:cs="Arial"/>
          <w:sz w:val="20"/>
          <w:szCs w:val="20"/>
        </w:rPr>
        <w:t>Anderson/</w:t>
      </w:r>
      <w:r w:rsidR="00FF0E36" w:rsidRPr="00FF0E36">
        <w:rPr>
          <w:rFonts w:ascii="Arial" w:hAnsi="Arial" w:cs="Arial"/>
          <w:sz w:val="20"/>
          <w:szCs w:val="20"/>
        </w:rPr>
        <w:t>Wittrock</w:t>
      </w:r>
      <w:r w:rsidRPr="00AF4DF0">
        <w:rPr>
          <w:rFonts w:ascii="Arial" w:hAnsi="Arial" w:cs="Arial"/>
          <w:sz w:val="20"/>
          <w:szCs w:val="20"/>
        </w:rPr>
        <w:t xml:space="preserve"> </w:t>
      </w:r>
      <w:r w:rsidR="00256CC1">
        <w:rPr>
          <w:rFonts w:ascii="Arial" w:hAnsi="Arial" w:cs="Arial"/>
          <w:sz w:val="20"/>
          <w:szCs w:val="20"/>
        </w:rPr>
        <w:t xml:space="preserve">motion </w:t>
      </w:r>
      <w:r w:rsidRPr="00AF4DF0">
        <w:rPr>
          <w:rFonts w:ascii="Arial" w:hAnsi="Arial" w:cs="Arial"/>
          <w:sz w:val="20"/>
          <w:szCs w:val="20"/>
        </w:rPr>
        <w:t xml:space="preserve">to approve </w:t>
      </w:r>
      <w:r>
        <w:rPr>
          <w:rFonts w:ascii="Arial" w:hAnsi="Arial" w:cs="Arial"/>
          <w:sz w:val="20"/>
          <w:szCs w:val="20"/>
        </w:rPr>
        <w:t>additional bills.</w:t>
      </w:r>
    </w:p>
    <w:p w14:paraId="2A01D6EA" w14:textId="77777777" w:rsidR="00EC55DF" w:rsidRPr="00823C8B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E936B" w14:textId="4A536A03" w:rsidR="00EC55DF" w:rsidRPr="00823C8B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STAFF REPORT</w:t>
      </w:r>
    </w:p>
    <w:p w14:paraId="5CC41E78" w14:textId="01AA4A20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1.   Brandon Reber, Moore Engineering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</w:p>
    <w:p w14:paraId="44D2E8AE" w14:textId="5079D1C8" w:rsidR="00535200" w:rsidRPr="008564D1" w:rsidRDefault="00535200" w:rsidP="0053520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576E6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76E6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26049E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26049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 xml:space="preserve">Water Treatment </w:t>
      </w:r>
      <w:r w:rsidR="000A4A92" w:rsidRPr="008564D1">
        <w:rPr>
          <w:rFonts w:ascii="Arial" w:hAnsi="Arial" w:cs="Arial"/>
          <w:b/>
          <w:bCs/>
          <w:color w:val="000000"/>
          <w:sz w:val="20"/>
          <w:szCs w:val="20"/>
        </w:rPr>
        <w:t xml:space="preserve">Plant </w:t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049E"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Await receipt of </w:t>
      </w:r>
      <w:r w:rsidR="001379FF">
        <w:rPr>
          <w:rFonts w:ascii="Arial" w:hAnsi="Arial" w:cs="Arial"/>
          <w:color w:val="000000"/>
          <w:sz w:val="20"/>
          <w:szCs w:val="20"/>
        </w:rPr>
        <w:t xml:space="preserve">a chip </w:t>
      </w:r>
      <w:r w:rsidR="00E63DF2">
        <w:rPr>
          <w:rFonts w:ascii="Arial" w:hAnsi="Arial" w:cs="Arial"/>
          <w:color w:val="000000"/>
          <w:sz w:val="20"/>
          <w:szCs w:val="20"/>
        </w:rPr>
        <w:t xml:space="preserve">needed </w:t>
      </w:r>
      <w:r w:rsidR="001379FF">
        <w:rPr>
          <w:rFonts w:ascii="Arial" w:hAnsi="Arial" w:cs="Arial"/>
          <w:color w:val="000000"/>
          <w:sz w:val="20"/>
          <w:szCs w:val="20"/>
        </w:rPr>
        <w:t xml:space="preserve">for the 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>c</w:t>
      </w:r>
      <w:r w:rsidRPr="008564D1">
        <w:rPr>
          <w:rFonts w:ascii="Arial" w:hAnsi="Arial" w:cs="Arial"/>
          <w:color w:val="000000"/>
          <w:sz w:val="20"/>
          <w:szCs w:val="20"/>
        </w:rPr>
        <w:t>ontrols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which should 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arrive </w:t>
      </w:r>
      <w:r w:rsidR="008564D1">
        <w:rPr>
          <w:rFonts w:ascii="Arial" w:hAnsi="Arial" w:cs="Arial"/>
          <w:color w:val="000000"/>
          <w:sz w:val="20"/>
          <w:szCs w:val="20"/>
        </w:rPr>
        <w:t>in November</w:t>
      </w:r>
      <w:r w:rsidR="00367C4A" w:rsidRPr="008564D1">
        <w:rPr>
          <w:rFonts w:ascii="Arial" w:hAnsi="Arial" w:cs="Arial"/>
          <w:color w:val="000000"/>
          <w:sz w:val="20"/>
          <w:szCs w:val="20"/>
        </w:rPr>
        <w:t>, and s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ome additional </w:t>
      </w:r>
      <w:r w:rsidR="00E479B0" w:rsidRPr="008564D1">
        <w:rPr>
          <w:rFonts w:ascii="Arial" w:hAnsi="Arial" w:cs="Arial"/>
          <w:color w:val="000000"/>
          <w:sz w:val="20"/>
          <w:szCs w:val="20"/>
        </w:rPr>
        <w:t>painting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will be completed</w:t>
      </w:r>
      <w:r w:rsidR="000A4A92" w:rsidRPr="008564D1">
        <w:rPr>
          <w:rFonts w:ascii="Arial" w:hAnsi="Arial" w:cs="Arial"/>
          <w:color w:val="000000"/>
          <w:sz w:val="20"/>
          <w:szCs w:val="20"/>
        </w:rPr>
        <w:t xml:space="preserve"> at th</w:t>
      </w:r>
      <w:r w:rsidR="00367C4A" w:rsidRPr="008564D1">
        <w:rPr>
          <w:rFonts w:ascii="Arial" w:hAnsi="Arial" w:cs="Arial"/>
          <w:color w:val="000000"/>
          <w:sz w:val="20"/>
          <w:szCs w:val="20"/>
        </w:rPr>
        <w:t>at</w:t>
      </w:r>
      <w:r w:rsidR="000A4A92" w:rsidRPr="008564D1">
        <w:rPr>
          <w:rFonts w:ascii="Arial" w:hAnsi="Arial" w:cs="Arial"/>
          <w:color w:val="000000"/>
          <w:sz w:val="20"/>
          <w:szCs w:val="20"/>
        </w:rPr>
        <w:t xml:space="preserve"> time</w:t>
      </w:r>
      <w:r w:rsidR="00E63DF2">
        <w:rPr>
          <w:rFonts w:ascii="Arial" w:hAnsi="Arial" w:cs="Arial"/>
          <w:color w:val="000000"/>
          <w:sz w:val="20"/>
          <w:szCs w:val="20"/>
        </w:rPr>
        <w:t xml:space="preserve"> as well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.  </w:t>
      </w:r>
      <w:r w:rsidR="008564D1">
        <w:rPr>
          <w:rFonts w:ascii="Arial" w:hAnsi="Arial" w:cs="Arial"/>
          <w:color w:val="000000"/>
          <w:sz w:val="20"/>
          <w:szCs w:val="20"/>
        </w:rPr>
        <w:t xml:space="preserve">Will install everything except the chip </w:t>
      </w:r>
      <w:r w:rsidR="00E63DF2">
        <w:rPr>
          <w:rFonts w:ascii="Arial" w:hAnsi="Arial" w:cs="Arial"/>
          <w:color w:val="000000"/>
          <w:sz w:val="20"/>
          <w:szCs w:val="20"/>
        </w:rPr>
        <w:t>now and it’s anticipated to run similar.  When the chip arrives, it</w:t>
      </w:r>
      <w:r w:rsidR="008564D1">
        <w:rPr>
          <w:rFonts w:ascii="Arial" w:hAnsi="Arial" w:cs="Arial"/>
          <w:color w:val="000000"/>
          <w:sz w:val="20"/>
          <w:szCs w:val="20"/>
        </w:rPr>
        <w:t xml:space="preserve"> will be a quick install</w:t>
      </w:r>
      <w:r w:rsidR="00E63DF2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Collected </w:t>
      </w:r>
      <w:r w:rsidR="00F7337E" w:rsidRPr="008564D1">
        <w:rPr>
          <w:rFonts w:ascii="Arial" w:hAnsi="Arial" w:cs="Arial"/>
          <w:color w:val="000000"/>
          <w:sz w:val="20"/>
          <w:szCs w:val="20"/>
        </w:rPr>
        <w:t>the information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 and buil</w:t>
      </w:r>
      <w:r w:rsidR="008564D1">
        <w:rPr>
          <w:rFonts w:ascii="Arial" w:hAnsi="Arial" w:cs="Arial"/>
          <w:color w:val="000000"/>
          <w:sz w:val="20"/>
          <w:szCs w:val="20"/>
        </w:rPr>
        <w:t>t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 the Web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4D1">
        <w:rPr>
          <w:rFonts w:ascii="Arial" w:hAnsi="Arial" w:cs="Arial"/>
          <w:color w:val="000000"/>
          <w:sz w:val="20"/>
          <w:szCs w:val="20"/>
        </w:rPr>
        <w:t>map</w:t>
      </w:r>
      <w:r w:rsidR="00C96056">
        <w:rPr>
          <w:rFonts w:ascii="Arial" w:hAnsi="Arial" w:cs="Arial"/>
          <w:color w:val="000000"/>
          <w:sz w:val="20"/>
          <w:szCs w:val="20"/>
        </w:rPr>
        <w:t xml:space="preserve">.  It </w:t>
      </w:r>
      <w:r w:rsidR="00E8112C">
        <w:rPr>
          <w:rFonts w:ascii="Arial" w:hAnsi="Arial" w:cs="Arial"/>
          <w:color w:val="000000"/>
          <w:sz w:val="20"/>
          <w:szCs w:val="20"/>
        </w:rPr>
        <w:t>will</w:t>
      </w:r>
      <w:r w:rsidR="001379FF">
        <w:rPr>
          <w:rFonts w:ascii="Arial" w:hAnsi="Arial" w:cs="Arial"/>
          <w:color w:val="000000"/>
          <w:sz w:val="20"/>
          <w:szCs w:val="20"/>
        </w:rPr>
        <w:t xml:space="preserve"> </w:t>
      </w:r>
      <w:r w:rsidR="00C96056">
        <w:rPr>
          <w:rFonts w:ascii="Arial" w:hAnsi="Arial" w:cs="Arial"/>
          <w:color w:val="000000"/>
          <w:sz w:val="20"/>
          <w:szCs w:val="20"/>
        </w:rPr>
        <w:t xml:space="preserve">be </w:t>
      </w:r>
      <w:r w:rsidR="001379FF">
        <w:rPr>
          <w:rFonts w:ascii="Arial" w:hAnsi="Arial" w:cs="Arial"/>
          <w:color w:val="000000"/>
          <w:sz w:val="20"/>
          <w:szCs w:val="20"/>
        </w:rPr>
        <w:t>provide</w:t>
      </w:r>
      <w:r w:rsidR="00C96056">
        <w:rPr>
          <w:rFonts w:ascii="Arial" w:hAnsi="Arial" w:cs="Arial"/>
          <w:color w:val="000000"/>
          <w:sz w:val="20"/>
          <w:szCs w:val="20"/>
        </w:rPr>
        <w:t>d</w:t>
      </w:r>
      <w:r w:rsidR="001379FF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E8112C">
        <w:rPr>
          <w:rFonts w:ascii="Arial" w:hAnsi="Arial" w:cs="Arial"/>
          <w:color w:val="000000"/>
          <w:sz w:val="20"/>
          <w:szCs w:val="20"/>
        </w:rPr>
        <w:t>C</w:t>
      </w:r>
      <w:r w:rsidR="001379FF">
        <w:rPr>
          <w:rFonts w:ascii="Arial" w:hAnsi="Arial" w:cs="Arial"/>
          <w:color w:val="000000"/>
          <w:sz w:val="20"/>
          <w:szCs w:val="20"/>
        </w:rPr>
        <w:t>ity</w:t>
      </w:r>
      <w:r w:rsidR="00E8112C">
        <w:rPr>
          <w:rFonts w:ascii="Arial" w:hAnsi="Arial" w:cs="Arial"/>
          <w:color w:val="000000"/>
          <w:sz w:val="20"/>
          <w:szCs w:val="20"/>
        </w:rPr>
        <w:t xml:space="preserve"> for Frank to </w:t>
      </w:r>
      <w:r w:rsidR="000A4A92" w:rsidRPr="008564D1">
        <w:rPr>
          <w:rFonts w:ascii="Arial" w:hAnsi="Arial" w:cs="Arial"/>
          <w:color w:val="000000"/>
          <w:sz w:val="20"/>
          <w:szCs w:val="20"/>
        </w:rPr>
        <w:t xml:space="preserve">review before we go live. 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0B8668" w14:textId="0DD337F3" w:rsidR="001C155E" w:rsidRPr="008564D1" w:rsidRDefault="008564D1" w:rsidP="00E307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04EF6" w:rsidRPr="00D02D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="00C04EF6" w:rsidRPr="00D02D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6F5A7D" w:rsidRPr="008564D1">
        <w:rPr>
          <w:rFonts w:ascii="Arial" w:hAnsi="Arial" w:cs="Arial"/>
          <w:b/>
          <w:bCs/>
          <w:color w:val="000000"/>
          <w:sz w:val="20"/>
          <w:szCs w:val="20"/>
        </w:rPr>
        <w:t>Moore Engineering Invoice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- In the amount of $</w:t>
      </w:r>
      <w:r w:rsidR="00E3071C">
        <w:rPr>
          <w:rFonts w:ascii="Arial" w:hAnsi="Arial" w:cs="Arial"/>
          <w:color w:val="000000"/>
          <w:sz w:val="20"/>
          <w:szCs w:val="20"/>
        </w:rPr>
        <w:t>6,900 for a combination of construction and web mapping</w:t>
      </w:r>
      <w:r w:rsidR="007D56B9" w:rsidRPr="008564D1">
        <w:rPr>
          <w:rFonts w:ascii="Arial" w:hAnsi="Arial" w:cs="Arial"/>
          <w:color w:val="000000"/>
          <w:sz w:val="20"/>
          <w:szCs w:val="20"/>
        </w:rPr>
        <w:t>.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7903A0C8" w14:textId="35D0CD65" w:rsidR="006F5A7D" w:rsidRPr="008564D1" w:rsidRDefault="007D56B9" w:rsidP="001C155E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8564D1">
        <w:rPr>
          <w:rFonts w:ascii="Arial" w:hAnsi="Arial" w:cs="Arial"/>
          <w:b/>
          <w:sz w:val="20"/>
          <w:szCs w:val="20"/>
        </w:rPr>
        <w:tab/>
      </w:r>
      <w:r w:rsidR="001C155E" w:rsidRPr="008564D1">
        <w:rPr>
          <w:rFonts w:ascii="Arial" w:hAnsi="Arial" w:cs="Arial"/>
          <w:b/>
          <w:sz w:val="20"/>
          <w:szCs w:val="20"/>
        </w:rPr>
        <w:t>M/S/CU</w:t>
      </w:r>
      <w:r w:rsidR="001C155E" w:rsidRPr="008564D1">
        <w:rPr>
          <w:rFonts w:ascii="Arial" w:hAnsi="Arial" w:cs="Arial"/>
          <w:sz w:val="20"/>
          <w:szCs w:val="20"/>
        </w:rPr>
        <w:t xml:space="preserve">:  </w:t>
      </w:r>
      <w:r w:rsidRPr="008564D1">
        <w:rPr>
          <w:rFonts w:ascii="Arial" w:hAnsi="Arial" w:cs="Arial"/>
          <w:sz w:val="20"/>
          <w:szCs w:val="20"/>
        </w:rPr>
        <w:t>Anderson</w:t>
      </w:r>
      <w:r w:rsidR="001C155E" w:rsidRPr="008564D1">
        <w:rPr>
          <w:rFonts w:ascii="Arial" w:hAnsi="Arial" w:cs="Arial"/>
          <w:sz w:val="20"/>
          <w:szCs w:val="20"/>
        </w:rPr>
        <w:t>/</w:t>
      </w:r>
      <w:r w:rsidRPr="008564D1">
        <w:rPr>
          <w:rFonts w:ascii="Arial" w:hAnsi="Arial" w:cs="Arial"/>
          <w:sz w:val="20"/>
          <w:szCs w:val="20"/>
        </w:rPr>
        <w:t>Wittrock</w:t>
      </w:r>
      <w:r w:rsidR="001C155E" w:rsidRPr="008564D1">
        <w:rPr>
          <w:rFonts w:ascii="Arial" w:hAnsi="Arial" w:cs="Arial"/>
          <w:sz w:val="20"/>
          <w:szCs w:val="20"/>
        </w:rPr>
        <w:t xml:space="preserve"> to approve </w:t>
      </w:r>
      <w:r w:rsidRPr="008564D1">
        <w:rPr>
          <w:rFonts w:ascii="Arial" w:hAnsi="Arial" w:cs="Arial"/>
          <w:color w:val="000000"/>
          <w:sz w:val="20"/>
          <w:szCs w:val="20"/>
        </w:rPr>
        <w:t>p</w:t>
      </w:r>
      <w:r w:rsidR="001C155E" w:rsidRPr="008564D1">
        <w:rPr>
          <w:rFonts w:ascii="Arial" w:hAnsi="Arial" w:cs="Arial"/>
          <w:color w:val="000000"/>
          <w:sz w:val="20"/>
          <w:szCs w:val="20"/>
        </w:rPr>
        <w:t xml:space="preserve">ayment </w:t>
      </w:r>
      <w:r w:rsidRPr="008564D1">
        <w:rPr>
          <w:rFonts w:ascii="Arial" w:hAnsi="Arial" w:cs="Arial"/>
          <w:color w:val="000000"/>
          <w:sz w:val="20"/>
          <w:szCs w:val="20"/>
        </w:rPr>
        <w:t>of $</w:t>
      </w:r>
      <w:r w:rsidR="00F7337E">
        <w:rPr>
          <w:rFonts w:ascii="Arial" w:hAnsi="Arial" w:cs="Arial"/>
          <w:color w:val="000000"/>
          <w:sz w:val="20"/>
          <w:szCs w:val="20"/>
        </w:rPr>
        <w:t>6,900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="001C155E" w:rsidRPr="008564D1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Moore Engineering. </w:t>
      </w:r>
      <w:r w:rsidR="005C4B22"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="006F5A7D" w:rsidRPr="008564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268183" w14:textId="5A1DEC69" w:rsidR="004F576A" w:rsidRDefault="00E479B0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564D1" w:rsidRPr="008564D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32C45" w:rsidRPr="008564D1">
        <w:rPr>
          <w:rFonts w:ascii="Arial" w:hAnsi="Arial" w:cs="Arial"/>
          <w:b/>
          <w:bCs/>
          <w:color w:val="000000"/>
          <w:sz w:val="20"/>
          <w:szCs w:val="20"/>
        </w:rPr>
        <w:t>Wastewater Improvement</w:t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 xml:space="preserve"> Project </w:t>
      </w:r>
      <w:r w:rsidRPr="008564D1">
        <w:rPr>
          <w:rFonts w:ascii="Arial" w:hAnsi="Arial" w:cs="Arial"/>
          <w:color w:val="000000"/>
          <w:sz w:val="20"/>
          <w:szCs w:val="20"/>
        </w:rPr>
        <w:t>–</w:t>
      </w:r>
      <w:r w:rsidR="00F7337E">
        <w:rPr>
          <w:rFonts w:ascii="Arial" w:hAnsi="Arial" w:cs="Arial"/>
          <w:color w:val="000000"/>
          <w:sz w:val="20"/>
          <w:szCs w:val="20"/>
        </w:rPr>
        <w:t xml:space="preserve"> An updated schedule will be provided </w:t>
      </w:r>
      <w:r w:rsidR="00632C45" w:rsidRPr="00F7337E">
        <w:rPr>
          <w:rFonts w:ascii="Arial" w:hAnsi="Arial" w:cs="Arial"/>
          <w:color w:val="000000"/>
          <w:sz w:val="20"/>
          <w:szCs w:val="20"/>
        </w:rPr>
        <w:t>for sewer re-lining</w:t>
      </w:r>
      <w:r w:rsidR="00F7337E">
        <w:rPr>
          <w:rFonts w:ascii="Arial" w:hAnsi="Arial" w:cs="Arial"/>
          <w:color w:val="000000"/>
          <w:sz w:val="20"/>
          <w:szCs w:val="20"/>
        </w:rPr>
        <w:t>.</w:t>
      </w:r>
    </w:p>
    <w:p w14:paraId="1EA6AB25" w14:textId="7C24C059" w:rsidR="00F7337E" w:rsidRPr="00F7337E" w:rsidRDefault="00F7337E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d</w:t>
      </w:r>
      <w:r w:rsidRPr="00F7337E"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F7337E">
        <w:rPr>
          <w:rFonts w:ascii="Arial" w:hAnsi="Arial" w:cs="Arial"/>
          <w:b/>
          <w:bCs/>
          <w:color w:val="000000"/>
          <w:sz w:val="20"/>
          <w:szCs w:val="20"/>
        </w:rPr>
        <w:t>Street Project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285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2850">
        <w:rPr>
          <w:rFonts w:ascii="Arial" w:hAnsi="Arial" w:cs="Arial"/>
          <w:color w:val="000000"/>
          <w:sz w:val="20"/>
          <w:szCs w:val="20"/>
        </w:rPr>
        <w:t>W</w:t>
      </w:r>
      <w:r w:rsidR="00BD61E5">
        <w:rPr>
          <w:rFonts w:ascii="Arial" w:hAnsi="Arial" w:cs="Arial"/>
          <w:color w:val="000000"/>
          <w:sz w:val="20"/>
          <w:szCs w:val="20"/>
        </w:rPr>
        <w:t>e w</w:t>
      </w:r>
      <w:r w:rsidR="001F2850">
        <w:rPr>
          <w:rFonts w:ascii="Arial" w:hAnsi="Arial" w:cs="Arial"/>
          <w:color w:val="000000"/>
          <w:sz w:val="20"/>
          <w:szCs w:val="20"/>
        </w:rPr>
        <w:t xml:space="preserve">ill set </w:t>
      </w:r>
      <w:proofErr w:type="gramStart"/>
      <w:r w:rsidR="001F2850">
        <w:rPr>
          <w:rFonts w:ascii="Arial" w:hAnsi="Arial" w:cs="Arial"/>
          <w:color w:val="000000"/>
          <w:sz w:val="20"/>
          <w:szCs w:val="20"/>
        </w:rPr>
        <w:t>up for</w:t>
      </w:r>
      <w:proofErr w:type="gramEnd"/>
      <w:r w:rsidR="001F2850">
        <w:rPr>
          <w:rFonts w:ascii="Arial" w:hAnsi="Arial" w:cs="Arial"/>
          <w:color w:val="000000"/>
          <w:sz w:val="20"/>
          <w:szCs w:val="20"/>
        </w:rPr>
        <w:t xml:space="preserve"> a bonding request. </w:t>
      </w:r>
    </w:p>
    <w:p w14:paraId="741D8267" w14:textId="5F4FD137" w:rsidR="00E479B0" w:rsidRPr="008564D1" w:rsidRDefault="008564D1" w:rsidP="004F3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4F576A" w:rsidRPr="00D02D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8564D1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>.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ab/>
      </w:r>
      <w:r w:rsidR="007D4843" w:rsidRPr="008564D1">
        <w:rPr>
          <w:rFonts w:ascii="Arial" w:hAnsi="Arial" w:cs="Arial"/>
          <w:b/>
          <w:bCs/>
          <w:color w:val="000000"/>
          <w:sz w:val="20"/>
          <w:szCs w:val="20"/>
        </w:rPr>
        <w:t>Turn</w:t>
      </w:r>
      <w:r w:rsidR="00852858" w:rsidRPr="008564D1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7D4843" w:rsidRPr="008564D1">
        <w:rPr>
          <w:rFonts w:ascii="Arial" w:hAnsi="Arial" w:cs="Arial"/>
          <w:b/>
          <w:bCs/>
          <w:color w:val="000000"/>
          <w:sz w:val="20"/>
          <w:szCs w:val="20"/>
        </w:rPr>
        <w:t>ey Inspection Agreement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 xml:space="preserve">Moore Engineering </w:t>
      </w:r>
      <w:r>
        <w:rPr>
          <w:rFonts w:ascii="Arial" w:hAnsi="Arial" w:cs="Arial"/>
          <w:color w:val="000000"/>
          <w:sz w:val="20"/>
          <w:szCs w:val="20"/>
        </w:rPr>
        <w:t xml:space="preserve">is 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>inspect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="007D4843" w:rsidRPr="008564D1">
        <w:rPr>
          <w:rFonts w:ascii="Arial" w:hAnsi="Arial" w:cs="Arial"/>
          <w:color w:val="000000"/>
          <w:sz w:val="20"/>
          <w:szCs w:val="20"/>
        </w:rPr>
        <w:t xml:space="preserve"> the public utilities portion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 xml:space="preserve"> as an agent for the city</w:t>
      </w:r>
      <w:r w:rsidR="00BD61E5">
        <w:rPr>
          <w:rFonts w:ascii="Arial" w:hAnsi="Arial" w:cs="Arial"/>
          <w:color w:val="000000"/>
          <w:sz w:val="20"/>
          <w:szCs w:val="20"/>
        </w:rPr>
        <w:t xml:space="preserve"> and will 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>bill the city</w:t>
      </w:r>
      <w:r w:rsidR="00BD61E5">
        <w:rPr>
          <w:rFonts w:ascii="Arial" w:hAnsi="Arial" w:cs="Arial"/>
          <w:color w:val="000000"/>
          <w:sz w:val="20"/>
          <w:szCs w:val="20"/>
        </w:rPr>
        <w:t>.  T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 xml:space="preserve">he city will </w:t>
      </w:r>
      <w:r>
        <w:rPr>
          <w:rFonts w:ascii="Arial" w:hAnsi="Arial" w:cs="Arial"/>
          <w:color w:val="000000"/>
          <w:sz w:val="20"/>
          <w:szCs w:val="20"/>
        </w:rPr>
        <w:t xml:space="preserve">receive reimbursement from 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>Turn</w:t>
      </w:r>
      <w:r w:rsidR="00852858" w:rsidRPr="008564D1">
        <w:rPr>
          <w:rFonts w:ascii="Arial" w:hAnsi="Arial" w:cs="Arial"/>
          <w:color w:val="000000"/>
          <w:sz w:val="20"/>
          <w:szCs w:val="20"/>
        </w:rPr>
        <w:t>k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>ey</w:t>
      </w:r>
      <w:r w:rsidR="009215BB"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5">
        <w:rPr>
          <w:rFonts w:ascii="Arial" w:hAnsi="Arial" w:cs="Arial"/>
          <w:color w:val="000000"/>
          <w:sz w:val="20"/>
          <w:szCs w:val="20"/>
        </w:rPr>
        <w:t xml:space="preserve">in full </w:t>
      </w:r>
      <w:r>
        <w:rPr>
          <w:rFonts w:ascii="Arial" w:hAnsi="Arial" w:cs="Arial"/>
          <w:color w:val="000000"/>
          <w:sz w:val="20"/>
          <w:szCs w:val="20"/>
        </w:rPr>
        <w:t>or</w:t>
      </w:r>
      <w:r w:rsidR="009215BB" w:rsidRPr="008564D1">
        <w:rPr>
          <w:rFonts w:ascii="Arial" w:hAnsi="Arial" w:cs="Arial"/>
          <w:color w:val="000000"/>
          <w:sz w:val="20"/>
          <w:szCs w:val="20"/>
        </w:rPr>
        <w:t xml:space="preserve"> </w:t>
      </w:r>
      <w:r w:rsidR="001F2850">
        <w:rPr>
          <w:rFonts w:ascii="Arial" w:hAnsi="Arial" w:cs="Arial"/>
          <w:color w:val="000000"/>
          <w:sz w:val="20"/>
          <w:szCs w:val="20"/>
        </w:rPr>
        <w:t xml:space="preserve">it will be </w:t>
      </w:r>
      <w:r w:rsidR="009215BB" w:rsidRPr="008564D1">
        <w:rPr>
          <w:rFonts w:ascii="Arial" w:hAnsi="Arial" w:cs="Arial"/>
          <w:color w:val="000000"/>
          <w:sz w:val="20"/>
          <w:szCs w:val="20"/>
        </w:rPr>
        <w:t>put in</w:t>
      </w:r>
      <w:r w:rsidR="001F2850">
        <w:rPr>
          <w:rFonts w:ascii="Arial" w:hAnsi="Arial" w:cs="Arial"/>
          <w:color w:val="000000"/>
          <w:sz w:val="20"/>
          <w:szCs w:val="20"/>
        </w:rPr>
        <w:t xml:space="preserve"> the</w:t>
      </w:r>
      <w:r w:rsidR="009215BB" w:rsidRPr="008564D1">
        <w:rPr>
          <w:rFonts w:ascii="Arial" w:hAnsi="Arial" w:cs="Arial"/>
          <w:color w:val="000000"/>
          <w:sz w:val="20"/>
          <w:szCs w:val="20"/>
        </w:rPr>
        <w:t xml:space="preserve"> TIF Agreement</w:t>
      </w:r>
      <w:r w:rsidR="004F33CF" w:rsidRPr="008564D1">
        <w:rPr>
          <w:rFonts w:ascii="Arial" w:hAnsi="Arial" w:cs="Arial"/>
          <w:color w:val="000000"/>
          <w:sz w:val="20"/>
          <w:szCs w:val="20"/>
        </w:rPr>
        <w:t>.</w:t>
      </w:r>
    </w:p>
    <w:p w14:paraId="61D4E281" w14:textId="4428AB38" w:rsidR="00D02DDF" w:rsidRDefault="00D02DDF" w:rsidP="004F3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Pool, Jessie Endres</w:t>
      </w:r>
    </w:p>
    <w:p w14:paraId="3812C6E9" w14:textId="526692E2" w:rsidR="00D02DDF" w:rsidRPr="005059FB" w:rsidRDefault="00D02DDF" w:rsidP="004F3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2023 Expense Report</w:t>
      </w:r>
      <w:r w:rsidR="005059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61F4">
        <w:rPr>
          <w:rFonts w:ascii="Arial" w:hAnsi="Arial" w:cs="Arial"/>
          <w:color w:val="000000"/>
          <w:sz w:val="20"/>
          <w:szCs w:val="20"/>
        </w:rPr>
        <w:t>–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 </w:t>
      </w:r>
      <w:r w:rsidR="006561F4">
        <w:rPr>
          <w:rFonts w:ascii="Arial" w:hAnsi="Arial" w:cs="Arial"/>
          <w:color w:val="000000"/>
          <w:sz w:val="20"/>
          <w:szCs w:val="20"/>
        </w:rPr>
        <w:t>Year-to-date expenses for the pool are $60,548.91</w:t>
      </w:r>
      <w:r w:rsidR="00B47F8F">
        <w:rPr>
          <w:rFonts w:ascii="Arial" w:hAnsi="Arial" w:cs="Arial"/>
          <w:color w:val="000000"/>
          <w:sz w:val="20"/>
          <w:szCs w:val="20"/>
        </w:rPr>
        <w:t>,</w:t>
      </w:r>
      <w:r w:rsidR="006561F4">
        <w:rPr>
          <w:rFonts w:ascii="Arial" w:hAnsi="Arial" w:cs="Arial"/>
          <w:color w:val="000000"/>
          <w:sz w:val="20"/>
          <w:szCs w:val="20"/>
        </w:rPr>
        <w:t xml:space="preserve"> revenue is $15,935.50, for a net loss of $44,613.41. </w:t>
      </w:r>
    </w:p>
    <w:p w14:paraId="2257092D" w14:textId="01F18208" w:rsidR="00D02DDF" w:rsidRPr="005059FB" w:rsidRDefault="00D02DDF" w:rsidP="004F3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2023 Season Review</w:t>
      </w:r>
      <w:r w:rsidR="005059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168C">
        <w:rPr>
          <w:rFonts w:ascii="Arial" w:hAnsi="Arial" w:cs="Arial"/>
          <w:color w:val="000000"/>
          <w:sz w:val="20"/>
          <w:szCs w:val="20"/>
        </w:rPr>
        <w:t>–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 </w:t>
      </w:r>
      <w:r w:rsidR="00C2168C">
        <w:rPr>
          <w:rFonts w:ascii="Arial" w:hAnsi="Arial" w:cs="Arial"/>
          <w:color w:val="000000"/>
          <w:sz w:val="20"/>
          <w:szCs w:val="20"/>
        </w:rPr>
        <w:t>Pool opened on June 8</w:t>
      </w:r>
      <w:r w:rsidR="00C2168C" w:rsidRPr="00C2168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2168C">
        <w:rPr>
          <w:rFonts w:ascii="Arial" w:hAnsi="Arial" w:cs="Arial"/>
          <w:color w:val="000000"/>
          <w:sz w:val="20"/>
          <w:szCs w:val="20"/>
        </w:rPr>
        <w:t xml:space="preserve"> and closed on August 18</w:t>
      </w:r>
      <w:r w:rsidR="00C2168C" w:rsidRPr="00C2168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C2168C">
        <w:rPr>
          <w:rFonts w:ascii="Arial" w:hAnsi="Arial" w:cs="Arial"/>
          <w:color w:val="000000"/>
          <w:sz w:val="20"/>
          <w:szCs w:val="20"/>
        </w:rPr>
        <w:t xml:space="preserve">.  There were 31 family passes purchased, 19 individual passes, and </w:t>
      </w:r>
      <w:proofErr w:type="gramStart"/>
      <w:r w:rsidR="00C2168C">
        <w:rPr>
          <w:rFonts w:ascii="Arial" w:hAnsi="Arial" w:cs="Arial"/>
          <w:color w:val="000000"/>
          <w:sz w:val="20"/>
          <w:szCs w:val="20"/>
        </w:rPr>
        <w:t>929 day</w:t>
      </w:r>
      <w:proofErr w:type="gramEnd"/>
      <w:r w:rsidR="00C2168C">
        <w:rPr>
          <w:rFonts w:ascii="Arial" w:hAnsi="Arial" w:cs="Arial"/>
          <w:color w:val="000000"/>
          <w:sz w:val="20"/>
          <w:szCs w:val="20"/>
        </w:rPr>
        <w:t xml:space="preserve"> passes.  Swimming lessons and water aerobics sessions were held and there were also </w:t>
      </w:r>
      <w:proofErr w:type="gramStart"/>
      <w:r w:rsidR="00C2168C">
        <w:rPr>
          <w:rFonts w:ascii="Arial" w:hAnsi="Arial" w:cs="Arial"/>
          <w:color w:val="000000"/>
          <w:sz w:val="20"/>
          <w:szCs w:val="20"/>
        </w:rPr>
        <w:t>3 night</w:t>
      </w:r>
      <w:proofErr w:type="gramEnd"/>
      <w:r w:rsidR="00C2168C">
        <w:rPr>
          <w:rFonts w:ascii="Arial" w:hAnsi="Arial" w:cs="Arial"/>
          <w:color w:val="000000"/>
          <w:sz w:val="20"/>
          <w:szCs w:val="20"/>
        </w:rPr>
        <w:t xml:space="preserve"> swims.  </w:t>
      </w:r>
    </w:p>
    <w:p w14:paraId="337E44BF" w14:textId="77777777" w:rsidR="0099612E" w:rsidRPr="00905E55" w:rsidRDefault="00B327E1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ab/>
        <w:t>Brenda Seley, Nutrition Coordinator</w:t>
      </w:r>
    </w:p>
    <w:p w14:paraId="0C687871" w14:textId="6CE17C74" w:rsidR="0099612E" w:rsidRPr="005059FB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576E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E3CF7">
        <w:rPr>
          <w:rFonts w:ascii="Arial" w:hAnsi="Arial" w:cs="Arial"/>
          <w:b/>
          <w:bCs/>
          <w:color w:val="000000"/>
          <w:sz w:val="20"/>
          <w:szCs w:val="20"/>
        </w:rPr>
        <w:tab/>
        <w:t>a.</w:t>
      </w:r>
      <w:r w:rsidRPr="009E3CF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Expense Report (Jan – Sept 2023)</w:t>
      </w:r>
      <w:r w:rsidR="005059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1A5A">
        <w:rPr>
          <w:rFonts w:ascii="Arial" w:hAnsi="Arial" w:cs="Arial"/>
          <w:color w:val="000000"/>
          <w:sz w:val="20"/>
          <w:szCs w:val="20"/>
        </w:rPr>
        <w:t>–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 </w:t>
      </w:r>
      <w:r w:rsidR="00371A5A">
        <w:rPr>
          <w:rFonts w:ascii="Arial" w:hAnsi="Arial" w:cs="Arial"/>
          <w:color w:val="000000"/>
          <w:sz w:val="20"/>
          <w:szCs w:val="20"/>
        </w:rPr>
        <w:t xml:space="preserve">There were 4,127 meals served from January – September at $7.10 per meal.  Revenue for this </w:t>
      </w:r>
      <w:proofErr w:type="gramStart"/>
      <w:r w:rsidR="00371A5A">
        <w:rPr>
          <w:rFonts w:ascii="Arial" w:hAnsi="Arial" w:cs="Arial"/>
          <w:color w:val="000000"/>
          <w:sz w:val="20"/>
          <w:szCs w:val="20"/>
        </w:rPr>
        <w:t>time period</w:t>
      </w:r>
      <w:proofErr w:type="gramEnd"/>
      <w:r w:rsidR="00371A5A">
        <w:rPr>
          <w:rFonts w:ascii="Arial" w:hAnsi="Arial" w:cs="Arial"/>
          <w:color w:val="000000"/>
          <w:sz w:val="20"/>
          <w:szCs w:val="20"/>
        </w:rPr>
        <w:t xml:space="preserve"> is $31,301.92, expenses were $41,678.28, for a loss of $10,376.36. </w:t>
      </w:r>
    </w:p>
    <w:p w14:paraId="5077FEE3" w14:textId="421C52E2" w:rsidR="0099612E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Contract</w:t>
      </w:r>
      <w:r w:rsidR="005059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– Amount to bid is </w:t>
      </w:r>
      <w:r w:rsidR="00371A5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only change in </w:t>
      </w:r>
      <w:r w:rsidR="004A6F0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059FB">
        <w:rPr>
          <w:rFonts w:ascii="Arial" w:hAnsi="Arial" w:cs="Arial"/>
          <w:color w:val="000000"/>
          <w:sz w:val="20"/>
          <w:szCs w:val="20"/>
        </w:rPr>
        <w:t>contract.  Current reimbursement is $7.10</w:t>
      </w:r>
      <w:r w:rsidR="00A16CFE">
        <w:rPr>
          <w:rFonts w:ascii="Arial" w:hAnsi="Arial" w:cs="Arial"/>
          <w:color w:val="000000"/>
          <w:sz w:val="20"/>
          <w:szCs w:val="20"/>
        </w:rPr>
        <w:t xml:space="preserve"> per meal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Start"/>
      <w:r w:rsidR="00A16CFE">
        <w:rPr>
          <w:rFonts w:ascii="Arial" w:hAnsi="Arial" w:cs="Arial"/>
          <w:color w:val="000000"/>
          <w:sz w:val="20"/>
          <w:szCs w:val="20"/>
        </w:rPr>
        <w:t>Contract</w:t>
      </w:r>
      <w:proofErr w:type="gramEnd"/>
      <w:r w:rsidR="00A16CFE">
        <w:rPr>
          <w:rFonts w:ascii="Arial" w:hAnsi="Arial" w:cs="Arial"/>
          <w:color w:val="000000"/>
          <w:sz w:val="20"/>
          <w:szCs w:val="20"/>
        </w:rPr>
        <w:t xml:space="preserve"> is due October 13</w:t>
      </w:r>
      <w:r w:rsidR="00A16CFE" w:rsidRPr="00A16CFE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A16CFE">
        <w:rPr>
          <w:rFonts w:ascii="Arial" w:hAnsi="Arial" w:cs="Arial"/>
          <w:color w:val="000000"/>
          <w:sz w:val="20"/>
          <w:szCs w:val="20"/>
        </w:rPr>
        <w:t xml:space="preserve">, 2023.  </w:t>
      </w:r>
      <w:r w:rsidR="005059FB">
        <w:rPr>
          <w:rFonts w:ascii="Arial" w:hAnsi="Arial" w:cs="Arial"/>
          <w:color w:val="000000"/>
          <w:sz w:val="20"/>
          <w:szCs w:val="20"/>
        </w:rPr>
        <w:t>Would need $9.61 per meal to break even</w:t>
      </w:r>
      <w:r w:rsidR="00A16CFE">
        <w:rPr>
          <w:rFonts w:ascii="Arial" w:hAnsi="Arial" w:cs="Arial"/>
          <w:color w:val="000000"/>
          <w:sz w:val="20"/>
          <w:szCs w:val="20"/>
        </w:rPr>
        <w:t xml:space="preserve">.  The difference between $9.61 and $7.10 is </w:t>
      </w:r>
      <w:r w:rsidR="005059FB">
        <w:rPr>
          <w:rFonts w:ascii="Arial" w:hAnsi="Arial" w:cs="Arial"/>
          <w:color w:val="000000"/>
          <w:sz w:val="20"/>
          <w:szCs w:val="20"/>
        </w:rPr>
        <w:t>$</w:t>
      </w:r>
      <w:r w:rsidR="00A16CFE">
        <w:rPr>
          <w:rFonts w:ascii="Arial" w:hAnsi="Arial" w:cs="Arial"/>
          <w:color w:val="000000"/>
          <w:sz w:val="20"/>
          <w:szCs w:val="20"/>
        </w:rPr>
        <w:t>1</w:t>
      </w:r>
      <w:r w:rsidR="005059FB">
        <w:rPr>
          <w:rFonts w:ascii="Arial" w:hAnsi="Arial" w:cs="Arial"/>
          <w:color w:val="000000"/>
          <w:sz w:val="20"/>
          <w:szCs w:val="20"/>
        </w:rPr>
        <w:t>.</w:t>
      </w:r>
      <w:r w:rsidR="00A16CFE">
        <w:rPr>
          <w:rFonts w:ascii="Arial" w:hAnsi="Arial" w:cs="Arial"/>
          <w:color w:val="000000"/>
          <w:sz w:val="20"/>
          <w:szCs w:val="20"/>
        </w:rPr>
        <w:t>3</w:t>
      </w:r>
      <w:r w:rsidR="005059FB">
        <w:rPr>
          <w:rFonts w:ascii="Arial" w:hAnsi="Arial" w:cs="Arial"/>
          <w:color w:val="000000"/>
          <w:sz w:val="20"/>
          <w:szCs w:val="20"/>
        </w:rPr>
        <w:t>5</w:t>
      </w:r>
      <w:r w:rsidR="00A16CFE">
        <w:rPr>
          <w:rFonts w:ascii="Arial" w:hAnsi="Arial" w:cs="Arial"/>
          <w:color w:val="000000"/>
          <w:sz w:val="20"/>
          <w:szCs w:val="20"/>
        </w:rPr>
        <w:t xml:space="preserve">, so $8.35 is the amount the city will propose in the contract.  </w:t>
      </w:r>
      <w:r w:rsidR="005059F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089394" w14:textId="29558A66" w:rsidR="00F50AC5" w:rsidRPr="008564D1" w:rsidRDefault="00F50AC5" w:rsidP="00F50AC5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8564D1">
        <w:rPr>
          <w:rFonts w:ascii="Arial" w:hAnsi="Arial" w:cs="Arial"/>
          <w:b/>
          <w:sz w:val="20"/>
          <w:szCs w:val="20"/>
        </w:rPr>
        <w:tab/>
        <w:t>M/S/CU</w:t>
      </w:r>
      <w:r w:rsidRPr="008564D1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Mayer/</w:t>
      </w:r>
      <w:r w:rsidRPr="008564D1">
        <w:rPr>
          <w:rFonts w:ascii="Arial" w:hAnsi="Arial" w:cs="Arial"/>
          <w:sz w:val="20"/>
          <w:szCs w:val="20"/>
        </w:rPr>
        <w:t>Anderson</w:t>
      </w:r>
      <w:r>
        <w:rPr>
          <w:rFonts w:ascii="Arial" w:hAnsi="Arial" w:cs="Arial"/>
          <w:sz w:val="20"/>
          <w:szCs w:val="20"/>
        </w:rPr>
        <w:t xml:space="preserve"> </w:t>
      </w:r>
      <w:r w:rsidR="00256CC1">
        <w:rPr>
          <w:rFonts w:ascii="Arial" w:hAnsi="Arial" w:cs="Arial"/>
          <w:sz w:val="20"/>
          <w:szCs w:val="20"/>
        </w:rPr>
        <w:t xml:space="preserve">motion </w:t>
      </w:r>
      <w:r w:rsidRPr="008564D1">
        <w:rPr>
          <w:rFonts w:ascii="Arial" w:hAnsi="Arial" w:cs="Arial"/>
          <w:sz w:val="20"/>
          <w:szCs w:val="20"/>
        </w:rPr>
        <w:t xml:space="preserve">to approve </w:t>
      </w:r>
      <w:r>
        <w:rPr>
          <w:rFonts w:ascii="Arial" w:hAnsi="Arial" w:cs="Arial"/>
          <w:color w:val="000000"/>
          <w:sz w:val="20"/>
          <w:szCs w:val="20"/>
        </w:rPr>
        <w:t>amount of $8.35</w:t>
      </w:r>
      <w:r w:rsidRPr="008564D1"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6AD1BF97" w14:textId="31872413" w:rsidR="00B327E1" w:rsidRDefault="0099612E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4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Dave Coufal, Fire Chief</w:t>
      </w:r>
    </w:p>
    <w:p w14:paraId="0BAFEBDC" w14:textId="31C8064E" w:rsidR="00B327E1" w:rsidRPr="001464C8" w:rsidRDefault="00B327E1" w:rsidP="004D58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576E6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AC179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Calls </w:t>
      </w:r>
      <w:r w:rsidRPr="001464C8">
        <w:rPr>
          <w:rFonts w:ascii="Arial" w:hAnsi="Arial" w:cs="Arial"/>
          <w:color w:val="000000"/>
          <w:sz w:val="20"/>
          <w:szCs w:val="20"/>
        </w:rPr>
        <w:t>- There w</w:t>
      </w:r>
      <w:r w:rsidR="00AC1794" w:rsidRPr="001464C8">
        <w:rPr>
          <w:rFonts w:ascii="Arial" w:hAnsi="Arial" w:cs="Arial"/>
          <w:color w:val="000000"/>
          <w:sz w:val="20"/>
          <w:szCs w:val="20"/>
        </w:rPr>
        <w:t>ere</w:t>
      </w:r>
      <w:r w:rsidR="000C75C7" w:rsidRPr="001464C8">
        <w:rPr>
          <w:rFonts w:ascii="Arial" w:hAnsi="Arial" w:cs="Arial"/>
          <w:color w:val="000000"/>
          <w:sz w:val="20"/>
          <w:szCs w:val="20"/>
        </w:rPr>
        <w:t xml:space="preserve"> </w:t>
      </w:r>
      <w:r w:rsidR="001464C8">
        <w:rPr>
          <w:rFonts w:ascii="Arial" w:hAnsi="Arial" w:cs="Arial"/>
          <w:color w:val="000000"/>
          <w:sz w:val="20"/>
          <w:szCs w:val="20"/>
        </w:rPr>
        <w:t>4</w:t>
      </w:r>
      <w:r w:rsidR="000C75C7" w:rsidRPr="001464C8">
        <w:rPr>
          <w:rFonts w:ascii="Arial" w:hAnsi="Arial" w:cs="Arial"/>
          <w:color w:val="000000"/>
          <w:sz w:val="20"/>
          <w:szCs w:val="20"/>
        </w:rPr>
        <w:t xml:space="preserve"> total calls: 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3 were landing zones for Life Link/Life Flight, and </w:t>
      </w:r>
      <w:r w:rsidR="000C75C7" w:rsidRPr="001464C8">
        <w:rPr>
          <w:rFonts w:ascii="Arial" w:hAnsi="Arial" w:cs="Arial"/>
          <w:color w:val="000000"/>
          <w:sz w:val="20"/>
          <w:szCs w:val="20"/>
        </w:rPr>
        <w:t xml:space="preserve">1 </w:t>
      </w:r>
      <w:r w:rsidR="004A6F03">
        <w:rPr>
          <w:rFonts w:ascii="Arial" w:hAnsi="Arial" w:cs="Arial"/>
          <w:color w:val="000000"/>
          <w:sz w:val="20"/>
          <w:szCs w:val="20"/>
        </w:rPr>
        <w:t xml:space="preserve">was a </w:t>
      </w:r>
      <w:r w:rsidR="001464C8">
        <w:rPr>
          <w:rFonts w:ascii="Arial" w:hAnsi="Arial" w:cs="Arial"/>
          <w:color w:val="000000"/>
          <w:sz w:val="20"/>
          <w:szCs w:val="20"/>
        </w:rPr>
        <w:t>cancelled call</w:t>
      </w:r>
      <w:r w:rsidR="000C75C7" w:rsidRPr="001464C8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246AD8A" w14:textId="52733959" w:rsidR="001464C8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464C8">
        <w:rPr>
          <w:rFonts w:ascii="Arial" w:hAnsi="Arial" w:cs="Arial"/>
          <w:b/>
          <w:bCs/>
          <w:color w:val="000000"/>
          <w:sz w:val="20"/>
          <w:szCs w:val="20"/>
        </w:rPr>
        <w:t>Fire Prevention</w:t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 xml:space="preserve"> Week</w:t>
      </w:r>
      <w:r w:rsidR="001464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- 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>This week there will be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 an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 xml:space="preserve"> open house on October 11</w:t>
      </w:r>
      <w:r w:rsidR="001464C8" w:rsidRPr="001464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 xml:space="preserve"> at the Lake Park Fire Hall from 6:00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p.m. 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 xml:space="preserve">– 8:00 p.m., and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on 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>October 13</w:t>
      </w:r>
      <w:r w:rsidR="001464C8" w:rsidRPr="001464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 xml:space="preserve"> at the Audubon </w:t>
      </w:r>
      <w:r w:rsidR="001464C8">
        <w:rPr>
          <w:rFonts w:ascii="Arial" w:hAnsi="Arial" w:cs="Arial"/>
          <w:color w:val="000000"/>
          <w:sz w:val="20"/>
          <w:szCs w:val="20"/>
        </w:rPr>
        <w:t>Elementary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 xml:space="preserve"> from 8:</w:t>
      </w:r>
      <w:r w:rsidR="004A6F03">
        <w:rPr>
          <w:rFonts w:ascii="Arial" w:hAnsi="Arial" w:cs="Arial"/>
          <w:color w:val="000000"/>
          <w:sz w:val="20"/>
          <w:szCs w:val="20"/>
        </w:rPr>
        <w:t>3</w:t>
      </w:r>
      <w:r w:rsidR="001464C8" w:rsidRPr="001464C8">
        <w:rPr>
          <w:rFonts w:ascii="Arial" w:hAnsi="Arial" w:cs="Arial"/>
          <w:color w:val="000000"/>
          <w:sz w:val="20"/>
          <w:szCs w:val="20"/>
        </w:rPr>
        <w:t>0 a.m. and 11:30 a.m.</w:t>
      </w:r>
      <w:r w:rsidR="001464C8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14:paraId="2BEC0B29" w14:textId="3909431B" w:rsidR="001464C8" w:rsidRDefault="001464C8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Chief’s Conference</w:t>
      </w:r>
      <w:r w:rsidR="00AC1794" w:rsidRPr="001464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C1794" w:rsidRPr="001464C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October 18</w:t>
      </w:r>
      <w:r w:rsidRPr="001464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7C351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1464C8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in Duluth.  Coufal and Anderson will attend this year to network and attend training.   </w:t>
      </w:r>
    </w:p>
    <w:p w14:paraId="7D6CB4AF" w14:textId="25138ACA" w:rsidR="00445D14" w:rsidRDefault="00B9674B" w:rsidP="001464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64C8">
        <w:rPr>
          <w:rFonts w:ascii="Arial" w:hAnsi="Arial" w:cs="Arial"/>
          <w:b/>
          <w:bCs/>
          <w:color w:val="000000"/>
          <w:sz w:val="20"/>
          <w:szCs w:val="20"/>
        </w:rPr>
        <w:tab/>
        <w:t>d</w:t>
      </w:r>
      <w:r w:rsidRPr="001464C8">
        <w:rPr>
          <w:rFonts w:ascii="Arial" w:hAnsi="Arial" w:cs="Arial"/>
          <w:color w:val="000000"/>
          <w:sz w:val="20"/>
          <w:szCs w:val="20"/>
        </w:rPr>
        <w:t>.</w:t>
      </w:r>
      <w:r w:rsidRPr="001464C8">
        <w:rPr>
          <w:rFonts w:ascii="Arial" w:hAnsi="Arial" w:cs="Arial"/>
          <w:color w:val="000000"/>
          <w:sz w:val="20"/>
          <w:szCs w:val="20"/>
        </w:rPr>
        <w:tab/>
      </w:r>
      <w:r w:rsidR="001464C8" w:rsidRPr="001464C8">
        <w:rPr>
          <w:rFonts w:ascii="Arial" w:hAnsi="Arial" w:cs="Arial"/>
          <w:b/>
          <w:bCs/>
          <w:color w:val="000000"/>
          <w:sz w:val="20"/>
          <w:szCs w:val="20"/>
        </w:rPr>
        <w:t>Air Packs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 xml:space="preserve">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– Received </w:t>
      </w:r>
      <w:r w:rsidR="00445D14">
        <w:rPr>
          <w:rFonts w:ascii="Arial" w:hAnsi="Arial" w:cs="Arial"/>
          <w:color w:val="000000"/>
          <w:sz w:val="20"/>
          <w:szCs w:val="20"/>
        </w:rPr>
        <w:t>in January 2017</w:t>
      </w:r>
      <w:r w:rsidR="00761499">
        <w:rPr>
          <w:rFonts w:ascii="Arial" w:hAnsi="Arial" w:cs="Arial"/>
          <w:color w:val="000000"/>
          <w:sz w:val="20"/>
          <w:szCs w:val="20"/>
        </w:rPr>
        <w:t>.</w:t>
      </w:r>
      <w:r w:rsidR="00445D14">
        <w:rPr>
          <w:rFonts w:ascii="Arial" w:hAnsi="Arial" w:cs="Arial"/>
          <w:color w:val="000000"/>
          <w:sz w:val="20"/>
          <w:szCs w:val="20"/>
        </w:rPr>
        <w:t xml:space="preserve">  O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 xml:space="preserve">ne </w:t>
      </w:r>
      <w:r w:rsidR="00445D14">
        <w:rPr>
          <w:rFonts w:ascii="Arial" w:hAnsi="Arial" w:cs="Arial"/>
          <w:color w:val="000000"/>
          <w:sz w:val="20"/>
          <w:szCs w:val="20"/>
        </w:rPr>
        <w:t xml:space="preserve">pack 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 xml:space="preserve">is down, </w:t>
      </w:r>
      <w:r w:rsidR="00445D14">
        <w:rPr>
          <w:rFonts w:ascii="Arial" w:hAnsi="Arial" w:cs="Arial"/>
          <w:color w:val="000000"/>
          <w:sz w:val="20"/>
          <w:szCs w:val="20"/>
        </w:rPr>
        <w:t>and they are having difficulty finding parts.  Minnesota State T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>ech</w:t>
      </w:r>
      <w:r w:rsidR="00445D14">
        <w:rPr>
          <w:rFonts w:ascii="Arial" w:hAnsi="Arial" w:cs="Arial"/>
          <w:color w:val="000000"/>
          <w:sz w:val="20"/>
          <w:szCs w:val="20"/>
        </w:rPr>
        <w:t>nical C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>olle</w:t>
      </w:r>
      <w:r w:rsidR="00445D14">
        <w:rPr>
          <w:rFonts w:ascii="Arial" w:hAnsi="Arial" w:cs="Arial"/>
          <w:color w:val="000000"/>
          <w:sz w:val="20"/>
          <w:szCs w:val="20"/>
        </w:rPr>
        <w:t>ge will be providing us with 3</w:t>
      </w:r>
      <w:r w:rsidR="001464C8" w:rsidRPr="00E81FAD">
        <w:rPr>
          <w:rFonts w:ascii="Arial" w:hAnsi="Arial" w:cs="Arial"/>
          <w:color w:val="000000"/>
          <w:sz w:val="20"/>
          <w:szCs w:val="20"/>
        </w:rPr>
        <w:t xml:space="preserve"> used air packs to use </w:t>
      </w:r>
      <w:proofErr w:type="gramStart"/>
      <w:r w:rsidR="001464C8" w:rsidRPr="00E81FAD"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 w:rsidR="001464C8" w:rsidRPr="00E81FAD">
        <w:rPr>
          <w:rFonts w:ascii="Arial" w:hAnsi="Arial" w:cs="Arial"/>
          <w:color w:val="000000"/>
          <w:sz w:val="20"/>
          <w:szCs w:val="20"/>
        </w:rPr>
        <w:t xml:space="preserve"> training. </w:t>
      </w:r>
      <w:r w:rsidR="00445D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1C3EC" w14:textId="72527E1A" w:rsidR="001464C8" w:rsidRPr="00E81FAD" w:rsidRDefault="00445D14" w:rsidP="001464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45D14">
        <w:rPr>
          <w:rFonts w:ascii="Arial" w:hAnsi="Arial" w:cs="Arial"/>
          <w:b/>
          <w:bCs/>
          <w:color w:val="000000"/>
          <w:sz w:val="20"/>
          <w:szCs w:val="20"/>
        </w:rPr>
        <w:t xml:space="preserve">e. </w:t>
      </w:r>
      <w:r w:rsidRPr="00445D14">
        <w:rPr>
          <w:rFonts w:ascii="Arial" w:hAnsi="Arial" w:cs="Arial"/>
          <w:b/>
          <w:bCs/>
          <w:color w:val="000000"/>
          <w:sz w:val="20"/>
          <w:szCs w:val="20"/>
        </w:rPr>
        <w:tab/>
        <w:t>Unit 3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1464C8">
        <w:rPr>
          <w:rFonts w:ascii="Arial" w:hAnsi="Arial" w:cs="Arial"/>
          <w:color w:val="000000"/>
          <w:sz w:val="20"/>
          <w:szCs w:val="20"/>
        </w:rPr>
        <w:t xml:space="preserve">Final inspection will be done in 5 weeks. </w:t>
      </w:r>
    </w:p>
    <w:p w14:paraId="3976697D" w14:textId="6F678A7C" w:rsidR="00B327E1" w:rsidRDefault="003A08B5" w:rsidP="00445D1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1464C8">
        <w:rPr>
          <w:rFonts w:ascii="Arial" w:hAnsi="Arial" w:cs="Arial"/>
          <w:color w:val="000000"/>
          <w:sz w:val="20"/>
          <w:szCs w:val="20"/>
        </w:rPr>
        <w:t xml:space="preserve">. </w:t>
      </w:r>
      <w:r w:rsidR="0039123C" w:rsidRPr="001464C8">
        <w:rPr>
          <w:rFonts w:ascii="Arial" w:hAnsi="Arial" w:cs="Arial"/>
          <w:color w:val="000000"/>
          <w:sz w:val="20"/>
          <w:szCs w:val="20"/>
        </w:rPr>
        <w:t xml:space="preserve">  </w:t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   Carly Olson, Municipal Liquor Manager</w:t>
      </w:r>
    </w:p>
    <w:p w14:paraId="0F13165E" w14:textId="2FEEB781" w:rsidR="003A5D7B" w:rsidRDefault="00B327E1" w:rsidP="003A5D7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5D7B" w:rsidRPr="003A5D7B">
        <w:rPr>
          <w:rFonts w:ascii="Arial" w:hAnsi="Arial" w:cs="Arial"/>
          <w:b/>
          <w:bCs/>
          <w:color w:val="000000"/>
          <w:sz w:val="20"/>
          <w:szCs w:val="20"/>
        </w:rPr>
        <w:t>Inventory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 - </w:t>
      </w:r>
      <w:r w:rsidR="00445D14" w:rsidRPr="00445D14">
        <w:rPr>
          <w:rFonts w:ascii="Arial" w:hAnsi="Arial" w:cs="Arial"/>
          <w:color w:val="000000"/>
          <w:sz w:val="20"/>
          <w:szCs w:val="20"/>
        </w:rPr>
        <w:t>September was a slow month, as anticipated</w:t>
      </w:r>
      <w:r w:rsidR="003A5D7B">
        <w:rPr>
          <w:rFonts w:ascii="Arial" w:hAnsi="Arial" w:cs="Arial"/>
          <w:color w:val="000000"/>
          <w:sz w:val="20"/>
          <w:szCs w:val="20"/>
        </w:rPr>
        <w:t>.  The C</w:t>
      </w:r>
      <w:r w:rsidR="003A5D7B" w:rsidRPr="00BA17D1">
        <w:rPr>
          <w:rFonts w:ascii="Arial" w:hAnsi="Arial" w:cs="Arial"/>
          <w:color w:val="000000"/>
          <w:sz w:val="20"/>
          <w:szCs w:val="20"/>
        </w:rPr>
        <w:t xml:space="preserve">ouncil 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3A5D7B" w:rsidRPr="00BA17D1">
        <w:rPr>
          <w:rFonts w:ascii="Arial" w:hAnsi="Arial" w:cs="Arial"/>
          <w:color w:val="000000"/>
          <w:sz w:val="20"/>
          <w:szCs w:val="20"/>
        </w:rPr>
        <w:t xml:space="preserve">come in </w:t>
      </w:r>
      <w:r w:rsidR="003A5D7B">
        <w:rPr>
          <w:rFonts w:ascii="Arial" w:hAnsi="Arial" w:cs="Arial"/>
          <w:color w:val="000000"/>
          <w:sz w:val="20"/>
          <w:szCs w:val="20"/>
        </w:rPr>
        <w:t>to help with</w:t>
      </w:r>
      <w:r w:rsidR="003A5D7B" w:rsidRPr="00BA17D1">
        <w:rPr>
          <w:rFonts w:ascii="Arial" w:hAnsi="Arial" w:cs="Arial"/>
          <w:color w:val="000000"/>
          <w:sz w:val="20"/>
          <w:szCs w:val="20"/>
        </w:rPr>
        <w:t xml:space="preserve"> inventory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 on December 31</w:t>
      </w:r>
      <w:r w:rsidR="003A5D7B" w:rsidRPr="003A5D7B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 at 8:00 a.m.</w:t>
      </w:r>
    </w:p>
    <w:p w14:paraId="21A34340" w14:textId="17EAE8A5" w:rsidR="00BA17D1" w:rsidRPr="003A5D7B" w:rsidRDefault="00445D14" w:rsidP="009C30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 xml:space="preserve">New </w:t>
      </w:r>
      <w:r w:rsidR="00BA17D1">
        <w:rPr>
          <w:rFonts w:ascii="Arial" w:hAnsi="Arial" w:cs="Arial"/>
          <w:b/>
          <w:bCs/>
          <w:color w:val="000000"/>
          <w:sz w:val="20"/>
          <w:szCs w:val="20"/>
        </w:rPr>
        <w:t>Hire</w:t>
      </w:r>
      <w:r w:rsidR="003A5D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5D7B">
        <w:rPr>
          <w:rFonts w:ascii="Arial" w:hAnsi="Arial" w:cs="Arial"/>
          <w:color w:val="000000"/>
          <w:sz w:val="20"/>
          <w:szCs w:val="20"/>
        </w:rPr>
        <w:t>- Makenna Beck is hired as Grade 1 Step 2.</w:t>
      </w:r>
    </w:p>
    <w:p w14:paraId="74342981" w14:textId="04EF0D12" w:rsidR="0099612E" w:rsidRPr="00635820" w:rsidRDefault="00445D14" w:rsidP="009C30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A5D7B">
        <w:rPr>
          <w:rFonts w:ascii="Arial" w:hAnsi="Arial" w:cs="Arial"/>
          <w:color w:val="000000"/>
          <w:sz w:val="20"/>
          <w:szCs w:val="20"/>
        </w:rPr>
        <w:tab/>
      </w:r>
      <w:r w:rsidRPr="008564D1">
        <w:rPr>
          <w:rFonts w:ascii="Arial" w:hAnsi="Arial" w:cs="Arial"/>
          <w:b/>
          <w:sz w:val="20"/>
          <w:szCs w:val="20"/>
        </w:rPr>
        <w:t>M/S/CU</w:t>
      </w:r>
      <w:r w:rsidRPr="008564D1">
        <w:rPr>
          <w:rFonts w:ascii="Arial" w:hAnsi="Arial" w:cs="Arial"/>
          <w:sz w:val="20"/>
          <w:szCs w:val="20"/>
        </w:rPr>
        <w:t xml:space="preserve">:  </w:t>
      </w:r>
      <w:r w:rsidRPr="00635820">
        <w:rPr>
          <w:rFonts w:ascii="Arial" w:hAnsi="Arial" w:cs="Arial"/>
          <w:color w:val="000000"/>
          <w:sz w:val="20"/>
          <w:szCs w:val="20"/>
        </w:rPr>
        <w:t>Wittrock/</w:t>
      </w:r>
      <w:r>
        <w:rPr>
          <w:rFonts w:ascii="Arial" w:hAnsi="Arial" w:cs="Arial"/>
          <w:sz w:val="20"/>
          <w:szCs w:val="20"/>
        </w:rPr>
        <w:t xml:space="preserve">Mayer </w:t>
      </w:r>
      <w:r w:rsidR="00256CC1">
        <w:rPr>
          <w:rFonts w:ascii="Arial" w:hAnsi="Arial" w:cs="Arial"/>
          <w:sz w:val="20"/>
          <w:szCs w:val="20"/>
        </w:rPr>
        <w:t xml:space="preserve">motion </w:t>
      </w:r>
      <w:r w:rsidRPr="008564D1">
        <w:rPr>
          <w:rFonts w:ascii="Arial" w:hAnsi="Arial" w:cs="Arial"/>
          <w:sz w:val="20"/>
          <w:szCs w:val="20"/>
        </w:rPr>
        <w:t xml:space="preserve">to approve </w:t>
      </w:r>
      <w:r w:rsidR="003A5D7B">
        <w:rPr>
          <w:rFonts w:ascii="Arial" w:hAnsi="Arial" w:cs="Arial"/>
          <w:sz w:val="20"/>
          <w:szCs w:val="20"/>
        </w:rPr>
        <w:t xml:space="preserve">hiring of </w:t>
      </w:r>
      <w:r w:rsidR="003A5D7B">
        <w:rPr>
          <w:rFonts w:ascii="Arial" w:hAnsi="Arial" w:cs="Arial"/>
          <w:color w:val="000000"/>
          <w:sz w:val="20"/>
          <w:szCs w:val="20"/>
        </w:rPr>
        <w:t>Makenna Beck as Grade 1 Step 2.</w:t>
      </w:r>
      <w:r w:rsidR="003A5D7B">
        <w:rPr>
          <w:rFonts w:ascii="Arial" w:hAnsi="Arial" w:cs="Arial"/>
          <w:sz w:val="20"/>
          <w:szCs w:val="20"/>
        </w:rPr>
        <w:t xml:space="preserve"> </w:t>
      </w:r>
    </w:p>
    <w:p w14:paraId="789A0148" w14:textId="4C56E691" w:rsidR="00635820" w:rsidRPr="00BA17D1" w:rsidRDefault="00BA17D1" w:rsidP="003A5D7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BA17D1">
        <w:rPr>
          <w:rFonts w:ascii="Arial" w:hAnsi="Arial" w:cs="Arial"/>
          <w:color w:val="000000"/>
          <w:sz w:val="20"/>
          <w:szCs w:val="20"/>
        </w:rPr>
        <w:tab/>
      </w:r>
      <w:r w:rsidRPr="00BA17D1">
        <w:rPr>
          <w:rFonts w:ascii="Arial" w:hAnsi="Arial" w:cs="Arial"/>
          <w:color w:val="000000"/>
          <w:sz w:val="20"/>
          <w:szCs w:val="20"/>
        </w:rPr>
        <w:tab/>
      </w:r>
      <w:r w:rsidR="003A5D7B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="003A5D7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5D7B" w:rsidRPr="003A5D7B">
        <w:rPr>
          <w:rFonts w:ascii="Arial" w:hAnsi="Arial" w:cs="Arial"/>
          <w:color w:val="000000"/>
          <w:sz w:val="20"/>
          <w:szCs w:val="20"/>
        </w:rPr>
        <w:t>Approved</w:t>
      </w:r>
      <w:r w:rsidR="003A5D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5820">
        <w:rPr>
          <w:rFonts w:ascii="Arial" w:hAnsi="Arial" w:cs="Arial"/>
          <w:color w:val="000000"/>
          <w:sz w:val="20"/>
          <w:szCs w:val="20"/>
        </w:rPr>
        <w:t xml:space="preserve">Charbonneau 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to fill in at the </w:t>
      </w:r>
      <w:r w:rsidR="00635820">
        <w:rPr>
          <w:rFonts w:ascii="Arial" w:hAnsi="Arial" w:cs="Arial"/>
          <w:color w:val="000000"/>
          <w:sz w:val="20"/>
          <w:szCs w:val="20"/>
        </w:rPr>
        <w:t>liquor stor</w:t>
      </w:r>
      <w:r w:rsidR="003A5D7B">
        <w:rPr>
          <w:rFonts w:ascii="Arial" w:hAnsi="Arial" w:cs="Arial"/>
          <w:color w:val="000000"/>
          <w:sz w:val="20"/>
          <w:szCs w:val="20"/>
        </w:rPr>
        <w:t xml:space="preserve">e at the step and grade there.  </w:t>
      </w:r>
      <w:r w:rsidR="0063582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A2487EE" w14:textId="039BD248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>.   Brady Burnside, Police Chief</w:t>
      </w:r>
    </w:p>
    <w:p w14:paraId="613A0D3D" w14:textId="49B485E3" w:rsidR="00B327E1" w:rsidRPr="0098688D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98688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8688D">
        <w:rPr>
          <w:rFonts w:ascii="Arial" w:hAnsi="Arial" w:cs="Arial"/>
          <w:b/>
          <w:bCs/>
          <w:color w:val="000000"/>
          <w:sz w:val="20"/>
          <w:szCs w:val="20"/>
        </w:rPr>
        <w:tab/>
        <w:t>a.</w:t>
      </w:r>
      <w:r w:rsidRPr="0098688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A594C">
        <w:rPr>
          <w:rFonts w:ascii="Arial" w:hAnsi="Arial" w:cs="Arial"/>
          <w:b/>
          <w:bCs/>
          <w:color w:val="000000"/>
          <w:sz w:val="20"/>
          <w:szCs w:val="20"/>
        </w:rPr>
        <w:t xml:space="preserve">Ordinance Enforcement </w:t>
      </w:r>
      <w:r w:rsidR="00BF03C2">
        <w:rPr>
          <w:rFonts w:ascii="Arial" w:hAnsi="Arial" w:cs="Arial"/>
          <w:color w:val="000000"/>
          <w:sz w:val="20"/>
          <w:szCs w:val="20"/>
        </w:rPr>
        <w:t>–</w:t>
      </w:r>
      <w:r w:rsidR="00FA594C">
        <w:rPr>
          <w:rFonts w:ascii="Arial" w:hAnsi="Arial" w:cs="Arial"/>
          <w:color w:val="000000"/>
          <w:sz w:val="20"/>
          <w:szCs w:val="20"/>
        </w:rPr>
        <w:t xml:space="preserve"> 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On 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>July 10</w:t>
      </w:r>
      <w:r w:rsidR="0098688D" w:rsidRPr="0098688D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 xml:space="preserve"> letters 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were sent 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 xml:space="preserve">to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3 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>propert</w:t>
      </w:r>
      <w:r w:rsidR="007C3511">
        <w:rPr>
          <w:rFonts w:ascii="Arial" w:hAnsi="Arial" w:cs="Arial"/>
          <w:color w:val="000000"/>
          <w:sz w:val="20"/>
          <w:szCs w:val="20"/>
        </w:rPr>
        <w:t>y owners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 xml:space="preserve">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to </w:t>
      </w:r>
      <w:r w:rsidR="005C587A">
        <w:rPr>
          <w:rFonts w:ascii="Arial" w:hAnsi="Arial" w:cs="Arial"/>
          <w:color w:val="000000"/>
          <w:sz w:val="20"/>
          <w:szCs w:val="20"/>
        </w:rPr>
        <w:t>enforc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e the </w:t>
      </w:r>
      <w:r w:rsidR="005C587A">
        <w:rPr>
          <w:rFonts w:ascii="Arial" w:hAnsi="Arial" w:cs="Arial"/>
          <w:color w:val="000000"/>
          <w:sz w:val="20"/>
          <w:szCs w:val="20"/>
        </w:rPr>
        <w:t xml:space="preserve">current ordinance 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>focus</w:t>
      </w:r>
      <w:r w:rsidR="00BF03C2">
        <w:rPr>
          <w:rFonts w:ascii="Arial" w:hAnsi="Arial" w:cs="Arial"/>
          <w:color w:val="000000"/>
          <w:sz w:val="20"/>
          <w:szCs w:val="20"/>
        </w:rPr>
        <w:t>ing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8688D" w:rsidRPr="0098688D">
        <w:rPr>
          <w:rFonts w:ascii="Arial" w:hAnsi="Arial" w:cs="Arial"/>
          <w:color w:val="000000"/>
          <w:sz w:val="20"/>
          <w:szCs w:val="20"/>
        </w:rPr>
        <w:t>on vehicles mainly</w:t>
      </w:r>
      <w:proofErr w:type="gramEnd"/>
      <w:r w:rsidR="00D671E0">
        <w:rPr>
          <w:rFonts w:ascii="Arial" w:hAnsi="Arial" w:cs="Arial"/>
          <w:color w:val="000000"/>
          <w:sz w:val="20"/>
          <w:szCs w:val="20"/>
        </w:rPr>
        <w:t xml:space="preserve">.  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90 days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were given 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to complete </w:t>
      </w:r>
      <w:proofErr w:type="gramStart"/>
      <w:r w:rsidR="00BF03C2">
        <w:rPr>
          <w:rFonts w:ascii="Arial" w:hAnsi="Arial" w:cs="Arial"/>
          <w:color w:val="000000"/>
          <w:sz w:val="20"/>
          <w:szCs w:val="20"/>
        </w:rPr>
        <w:t>clean</w:t>
      </w:r>
      <w:proofErr w:type="gramEnd"/>
      <w:r w:rsidR="00BF03C2">
        <w:rPr>
          <w:rFonts w:ascii="Arial" w:hAnsi="Arial" w:cs="Arial"/>
          <w:color w:val="000000"/>
          <w:sz w:val="20"/>
          <w:szCs w:val="20"/>
        </w:rPr>
        <w:t>-up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 and that duration has now passed</w:t>
      </w:r>
      <w:r w:rsidR="0098688D" w:rsidRPr="0098688D">
        <w:rPr>
          <w:rFonts w:ascii="Arial" w:hAnsi="Arial" w:cs="Arial"/>
          <w:color w:val="000000"/>
          <w:sz w:val="20"/>
          <w:szCs w:val="20"/>
        </w:rPr>
        <w:t>.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 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There have been </w:t>
      </w:r>
      <w:r w:rsidR="00BF03C2">
        <w:rPr>
          <w:rFonts w:ascii="Arial" w:hAnsi="Arial" w:cs="Arial"/>
          <w:color w:val="000000"/>
          <w:sz w:val="20"/>
          <w:szCs w:val="20"/>
        </w:rPr>
        <w:t xml:space="preserve">improvements made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to all properties, and </w:t>
      </w:r>
      <w:r w:rsidR="00077666">
        <w:rPr>
          <w:rFonts w:ascii="Arial" w:hAnsi="Arial" w:cs="Arial"/>
          <w:color w:val="000000"/>
          <w:sz w:val="20"/>
          <w:szCs w:val="20"/>
        </w:rPr>
        <w:t xml:space="preserve">Covey and </w:t>
      </w:r>
      <w:r w:rsidR="00D671E0">
        <w:rPr>
          <w:rFonts w:ascii="Arial" w:hAnsi="Arial" w:cs="Arial"/>
          <w:color w:val="000000"/>
          <w:sz w:val="20"/>
          <w:szCs w:val="20"/>
        </w:rPr>
        <w:t>Melton are</w:t>
      </w:r>
      <w:r w:rsidR="00077666">
        <w:rPr>
          <w:rFonts w:ascii="Arial" w:hAnsi="Arial" w:cs="Arial"/>
          <w:color w:val="000000"/>
          <w:sz w:val="20"/>
          <w:szCs w:val="20"/>
        </w:rPr>
        <w:t xml:space="preserve"> substantially in compliance.  Thompson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077666">
        <w:rPr>
          <w:rFonts w:ascii="Arial" w:hAnsi="Arial" w:cs="Arial"/>
          <w:color w:val="000000"/>
          <w:sz w:val="20"/>
          <w:szCs w:val="20"/>
        </w:rPr>
        <w:t xml:space="preserve">continue to make improvements and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it </w:t>
      </w:r>
      <w:r w:rsidR="00077666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D671E0">
        <w:rPr>
          <w:rFonts w:ascii="Arial" w:hAnsi="Arial" w:cs="Arial"/>
          <w:color w:val="000000"/>
          <w:sz w:val="20"/>
          <w:szCs w:val="20"/>
        </w:rPr>
        <w:t xml:space="preserve">be monitored and </w:t>
      </w:r>
      <w:r w:rsidR="00077666">
        <w:rPr>
          <w:rFonts w:ascii="Arial" w:hAnsi="Arial" w:cs="Arial"/>
          <w:color w:val="000000"/>
          <w:sz w:val="20"/>
          <w:szCs w:val="20"/>
        </w:rPr>
        <w:t>look</w:t>
      </w:r>
      <w:r w:rsidR="00D671E0">
        <w:rPr>
          <w:rFonts w:ascii="Arial" w:hAnsi="Arial" w:cs="Arial"/>
          <w:color w:val="000000"/>
          <w:sz w:val="20"/>
          <w:szCs w:val="20"/>
        </w:rPr>
        <w:t>ed</w:t>
      </w:r>
      <w:r w:rsidR="00077666">
        <w:rPr>
          <w:rFonts w:ascii="Arial" w:hAnsi="Arial" w:cs="Arial"/>
          <w:color w:val="000000"/>
          <w:sz w:val="20"/>
          <w:szCs w:val="20"/>
        </w:rPr>
        <w:t xml:space="preserve"> at in spring.  </w:t>
      </w:r>
      <w:r w:rsidR="00D671E0">
        <w:rPr>
          <w:rFonts w:ascii="Arial" w:hAnsi="Arial" w:cs="Arial"/>
          <w:color w:val="000000"/>
          <w:sz w:val="20"/>
          <w:szCs w:val="20"/>
        </w:rPr>
        <w:t>Burnside will send letters to each property owner.</w:t>
      </w:r>
      <w:r w:rsidR="00F03B99">
        <w:rPr>
          <w:rFonts w:ascii="Arial" w:hAnsi="Arial" w:cs="Arial"/>
          <w:color w:val="000000"/>
          <w:sz w:val="20"/>
          <w:szCs w:val="20"/>
        </w:rPr>
        <w:t xml:space="preserve"> </w:t>
      </w:r>
      <w:r w:rsidR="0098688D" w:rsidRPr="0098688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B1AB641" w14:textId="52A1F966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45D1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Todd Frank, Utility &amp; Public Works Superintendent </w:t>
      </w:r>
    </w:p>
    <w:p w14:paraId="25ABC876" w14:textId="01CD3B68" w:rsidR="0073316A" w:rsidRPr="0073316A" w:rsidRDefault="0073316A" w:rsidP="0073316A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3316A">
        <w:rPr>
          <w:rFonts w:ascii="Arial" w:hAnsi="Arial" w:cs="Arial"/>
          <w:b/>
          <w:bCs/>
          <w:color w:val="000000"/>
          <w:sz w:val="20"/>
          <w:szCs w:val="20"/>
        </w:rPr>
        <w:t xml:space="preserve">Curb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73316A">
        <w:rPr>
          <w:rFonts w:ascii="Arial" w:hAnsi="Arial" w:cs="Arial"/>
          <w:b/>
          <w:bCs/>
          <w:color w:val="000000"/>
          <w:sz w:val="20"/>
          <w:szCs w:val="20"/>
        </w:rPr>
        <w:t xml:space="preserve">top – </w:t>
      </w:r>
      <w:r w:rsidRPr="0073316A">
        <w:rPr>
          <w:rFonts w:ascii="Arial" w:hAnsi="Arial" w:cs="Arial"/>
          <w:color w:val="000000"/>
          <w:sz w:val="20"/>
          <w:szCs w:val="20"/>
        </w:rPr>
        <w:t xml:space="preserve">Replaced </w:t>
      </w:r>
      <w:r w:rsidR="007C3511">
        <w:rPr>
          <w:rFonts w:ascii="Arial" w:hAnsi="Arial" w:cs="Arial"/>
          <w:color w:val="000000"/>
          <w:sz w:val="20"/>
          <w:szCs w:val="20"/>
        </w:rPr>
        <w:t>at</w:t>
      </w:r>
      <w:r w:rsidRPr="0073316A">
        <w:rPr>
          <w:rFonts w:ascii="Arial" w:hAnsi="Arial" w:cs="Arial"/>
          <w:color w:val="000000"/>
          <w:sz w:val="20"/>
          <w:szCs w:val="20"/>
        </w:rPr>
        <w:t xml:space="preserve"> old elevator, which </w:t>
      </w:r>
      <w:r w:rsidR="007C3511">
        <w:rPr>
          <w:rFonts w:ascii="Arial" w:hAnsi="Arial" w:cs="Arial"/>
          <w:color w:val="000000"/>
          <w:sz w:val="20"/>
          <w:szCs w:val="20"/>
        </w:rPr>
        <w:t>wasn’t</w:t>
      </w:r>
      <w:r w:rsidRPr="0073316A">
        <w:rPr>
          <w:rFonts w:ascii="Arial" w:hAnsi="Arial" w:cs="Arial"/>
          <w:color w:val="000000"/>
          <w:sz w:val="20"/>
          <w:szCs w:val="20"/>
        </w:rPr>
        <w:t xml:space="preserve"> operat</w:t>
      </w:r>
      <w:r w:rsidR="007C3511">
        <w:rPr>
          <w:rFonts w:ascii="Arial" w:hAnsi="Arial" w:cs="Arial"/>
          <w:color w:val="000000"/>
          <w:sz w:val="20"/>
          <w:szCs w:val="20"/>
        </w:rPr>
        <w:t>ional</w:t>
      </w:r>
      <w:r w:rsidRPr="0073316A">
        <w:rPr>
          <w:rFonts w:ascii="Arial" w:hAnsi="Arial" w:cs="Arial"/>
          <w:color w:val="000000"/>
          <w:sz w:val="20"/>
          <w:szCs w:val="20"/>
        </w:rPr>
        <w:t xml:space="preserve"> anymore. </w:t>
      </w:r>
    </w:p>
    <w:p w14:paraId="123FCFD8" w14:textId="6359F1C7" w:rsidR="0073316A" w:rsidRDefault="0073316A" w:rsidP="0073316A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Water Leak </w:t>
      </w:r>
      <w:r>
        <w:rPr>
          <w:rFonts w:ascii="Arial" w:hAnsi="Arial" w:cs="Arial"/>
          <w:color w:val="000000"/>
          <w:sz w:val="20"/>
          <w:szCs w:val="20"/>
        </w:rPr>
        <w:t>– Home on 3</w:t>
      </w:r>
      <w:r w:rsidRPr="0073316A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Street had </w:t>
      </w:r>
      <w:r w:rsidR="000C270D">
        <w:rPr>
          <w:rFonts w:ascii="Arial" w:hAnsi="Arial" w:cs="Arial"/>
          <w:color w:val="000000"/>
          <w:sz w:val="20"/>
          <w:szCs w:val="20"/>
        </w:rPr>
        <w:t xml:space="preserve">a water </w:t>
      </w:r>
      <w:r>
        <w:rPr>
          <w:rFonts w:ascii="Arial" w:hAnsi="Arial" w:cs="Arial"/>
          <w:color w:val="000000"/>
          <w:sz w:val="20"/>
          <w:szCs w:val="20"/>
        </w:rPr>
        <w:t xml:space="preserve">leak, and there was one curb stop feeding two houses and one service line.  </w:t>
      </w:r>
    </w:p>
    <w:p w14:paraId="74A0D762" w14:textId="7D5606AB" w:rsidR="0073316A" w:rsidRDefault="0073316A" w:rsidP="0073316A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Arvig </w:t>
      </w:r>
      <w:r>
        <w:rPr>
          <w:rFonts w:ascii="Arial" w:hAnsi="Arial" w:cs="Arial"/>
          <w:color w:val="000000"/>
          <w:sz w:val="20"/>
          <w:szCs w:val="20"/>
        </w:rPr>
        <w:t>– Pulled in primary wire for transformers at Broadway Welding and new apartment buildings.  Will set junction boxes and terminate wire in the future.</w:t>
      </w:r>
    </w:p>
    <w:p w14:paraId="53A19F09" w14:textId="15CB462C" w:rsidR="00472AFE" w:rsidRPr="0073316A" w:rsidRDefault="00D5720B" w:rsidP="00521FE0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3316A">
        <w:rPr>
          <w:rFonts w:ascii="Arial" w:hAnsi="Arial" w:cs="Arial"/>
          <w:b/>
          <w:bCs/>
          <w:color w:val="000000"/>
          <w:sz w:val="20"/>
          <w:szCs w:val="20"/>
        </w:rPr>
        <w:t xml:space="preserve">Electrical Project </w:t>
      </w:r>
      <w:r w:rsidR="00576E60" w:rsidRPr="0073316A">
        <w:rPr>
          <w:rFonts w:ascii="Arial" w:hAnsi="Arial" w:cs="Arial"/>
          <w:b/>
          <w:bCs/>
          <w:color w:val="000000"/>
          <w:sz w:val="20"/>
          <w:szCs w:val="20"/>
        </w:rPr>
        <w:t>Bid</w:t>
      </w:r>
      <w:r w:rsidR="0073316A" w:rsidRPr="007331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6E60" w:rsidRPr="0073316A">
        <w:rPr>
          <w:rFonts w:ascii="Arial" w:hAnsi="Arial" w:cs="Arial"/>
          <w:color w:val="000000"/>
          <w:sz w:val="20"/>
          <w:szCs w:val="20"/>
        </w:rPr>
        <w:t xml:space="preserve">– </w:t>
      </w:r>
      <w:r w:rsidR="0073316A" w:rsidRPr="0073316A">
        <w:rPr>
          <w:rFonts w:ascii="Arial" w:hAnsi="Arial" w:cs="Arial"/>
          <w:color w:val="000000"/>
          <w:sz w:val="20"/>
          <w:szCs w:val="20"/>
        </w:rPr>
        <w:t xml:space="preserve">Bid opening was on </w:t>
      </w:r>
      <w:r w:rsidR="000C270D">
        <w:rPr>
          <w:rFonts w:ascii="Arial" w:hAnsi="Arial" w:cs="Arial"/>
          <w:color w:val="000000"/>
          <w:sz w:val="20"/>
          <w:szCs w:val="20"/>
        </w:rPr>
        <w:t>Septem</w:t>
      </w:r>
      <w:r w:rsidR="0073316A" w:rsidRPr="0073316A">
        <w:rPr>
          <w:rFonts w:ascii="Arial" w:hAnsi="Arial" w:cs="Arial"/>
          <w:color w:val="000000"/>
          <w:sz w:val="20"/>
          <w:szCs w:val="20"/>
        </w:rPr>
        <w:t xml:space="preserve">ber 25, 2023, the project will start the summer of 2024.  </w:t>
      </w:r>
      <w:r w:rsidR="00FA594C" w:rsidRPr="0073316A">
        <w:rPr>
          <w:rFonts w:ascii="Arial" w:hAnsi="Arial" w:cs="Arial"/>
          <w:sz w:val="20"/>
          <w:szCs w:val="20"/>
        </w:rPr>
        <w:t xml:space="preserve"> </w:t>
      </w:r>
    </w:p>
    <w:p w14:paraId="6074947C" w14:textId="7070EC82" w:rsidR="0073316A" w:rsidRPr="0073316A" w:rsidRDefault="00472AFE" w:rsidP="00C238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sz w:val="20"/>
          <w:szCs w:val="20"/>
        </w:rPr>
      </w:pPr>
      <w:r w:rsidRPr="0073316A">
        <w:rPr>
          <w:rFonts w:ascii="Arial" w:hAnsi="Arial" w:cs="Arial"/>
          <w:sz w:val="20"/>
          <w:szCs w:val="20"/>
        </w:rPr>
        <w:tab/>
      </w:r>
      <w:r w:rsidRPr="0073316A">
        <w:rPr>
          <w:rFonts w:ascii="Arial" w:hAnsi="Arial" w:cs="Arial"/>
          <w:sz w:val="20"/>
          <w:szCs w:val="20"/>
        </w:rPr>
        <w:tab/>
      </w:r>
      <w:r w:rsidR="0073316A">
        <w:rPr>
          <w:rFonts w:ascii="Arial" w:hAnsi="Arial" w:cs="Arial"/>
          <w:b/>
          <w:bCs/>
          <w:sz w:val="20"/>
          <w:szCs w:val="20"/>
        </w:rPr>
        <w:t>e</w:t>
      </w:r>
      <w:r w:rsidRPr="0073316A">
        <w:rPr>
          <w:rFonts w:ascii="Arial" w:hAnsi="Arial" w:cs="Arial"/>
          <w:b/>
          <w:bCs/>
          <w:sz w:val="20"/>
          <w:szCs w:val="20"/>
        </w:rPr>
        <w:t>.</w:t>
      </w:r>
      <w:r w:rsidRPr="0073316A">
        <w:rPr>
          <w:rFonts w:ascii="Arial" w:hAnsi="Arial" w:cs="Arial"/>
          <w:b/>
          <w:bCs/>
          <w:sz w:val="20"/>
          <w:szCs w:val="20"/>
        </w:rPr>
        <w:tab/>
      </w:r>
      <w:r w:rsidR="0073316A">
        <w:rPr>
          <w:rFonts w:ascii="Arial" w:hAnsi="Arial" w:cs="Arial"/>
          <w:b/>
          <w:bCs/>
          <w:sz w:val="20"/>
          <w:szCs w:val="20"/>
        </w:rPr>
        <w:t xml:space="preserve">Training </w:t>
      </w:r>
      <w:r w:rsidR="0073316A">
        <w:rPr>
          <w:rFonts w:ascii="Arial" w:hAnsi="Arial" w:cs="Arial"/>
          <w:sz w:val="20"/>
          <w:szCs w:val="20"/>
        </w:rPr>
        <w:t xml:space="preserve">– </w:t>
      </w:r>
      <w:r w:rsidR="000C270D">
        <w:rPr>
          <w:rFonts w:ascii="Arial" w:hAnsi="Arial" w:cs="Arial"/>
          <w:sz w:val="20"/>
          <w:szCs w:val="20"/>
        </w:rPr>
        <w:t>Completed o</w:t>
      </w:r>
      <w:r w:rsidR="0073316A">
        <w:rPr>
          <w:rFonts w:ascii="Arial" w:hAnsi="Arial" w:cs="Arial"/>
          <w:sz w:val="20"/>
          <w:szCs w:val="20"/>
        </w:rPr>
        <w:t xml:space="preserve">ne day training </w:t>
      </w:r>
      <w:r w:rsidR="000C270D">
        <w:rPr>
          <w:rFonts w:ascii="Arial" w:hAnsi="Arial" w:cs="Arial"/>
          <w:sz w:val="20"/>
          <w:szCs w:val="20"/>
        </w:rPr>
        <w:t xml:space="preserve">from MMUA </w:t>
      </w:r>
      <w:r w:rsidR="0073316A">
        <w:rPr>
          <w:rFonts w:ascii="Arial" w:hAnsi="Arial" w:cs="Arial"/>
          <w:sz w:val="20"/>
          <w:szCs w:val="20"/>
        </w:rPr>
        <w:t xml:space="preserve">for gas qualification. </w:t>
      </w:r>
    </w:p>
    <w:p w14:paraId="6D4A9BBC" w14:textId="20B2BE21" w:rsidR="0073316A" w:rsidRDefault="0073316A" w:rsidP="00C238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Bucket Truck </w:t>
      </w:r>
      <w:r>
        <w:rPr>
          <w:rFonts w:ascii="Arial" w:hAnsi="Arial" w:cs="Arial"/>
          <w:sz w:val="20"/>
          <w:szCs w:val="20"/>
        </w:rPr>
        <w:t xml:space="preserve">– Inspection has been completed. </w:t>
      </w:r>
    </w:p>
    <w:p w14:paraId="661560FB" w14:textId="77777777" w:rsidR="0073316A" w:rsidRDefault="0073316A" w:rsidP="00C238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g.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Pumpkin Fest </w:t>
      </w:r>
      <w:r>
        <w:rPr>
          <w:rFonts w:ascii="Arial" w:hAnsi="Arial" w:cs="Arial"/>
          <w:sz w:val="20"/>
          <w:szCs w:val="20"/>
        </w:rPr>
        <w:t xml:space="preserve">– Helped set up for festival providing plug ins. </w:t>
      </w:r>
    </w:p>
    <w:p w14:paraId="54A01260" w14:textId="0014AB1D" w:rsidR="0073316A" w:rsidRDefault="0073316A" w:rsidP="00C238E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h.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Meter Socket </w:t>
      </w:r>
      <w:r>
        <w:rPr>
          <w:rFonts w:ascii="Arial" w:hAnsi="Arial" w:cs="Arial"/>
          <w:sz w:val="20"/>
          <w:szCs w:val="20"/>
        </w:rPr>
        <w:t>– Replaced old sock</w:t>
      </w:r>
      <w:r w:rsidR="000C270D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at swimming pool.  </w:t>
      </w:r>
      <w:r w:rsidR="00D874A4">
        <w:rPr>
          <w:rFonts w:ascii="Arial" w:hAnsi="Arial" w:cs="Arial"/>
          <w:sz w:val="20"/>
          <w:szCs w:val="20"/>
        </w:rPr>
        <w:tab/>
      </w:r>
    </w:p>
    <w:p w14:paraId="08E4A94E" w14:textId="0418C73B" w:rsidR="00D874A4" w:rsidRPr="00F03B99" w:rsidRDefault="00D874A4" w:rsidP="00D874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D874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Rates – </w:t>
      </w:r>
      <w:r>
        <w:rPr>
          <w:rFonts w:ascii="Arial" w:hAnsi="Arial" w:cs="Arial"/>
          <w:color w:val="000000"/>
          <w:sz w:val="20"/>
          <w:szCs w:val="20"/>
        </w:rPr>
        <w:t xml:space="preserve">Need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will discuss at the next council meeting.  </w:t>
      </w:r>
    </w:p>
    <w:p w14:paraId="32CA82E4" w14:textId="1BE17C0F" w:rsidR="0099612E" w:rsidRPr="00B327E1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>8.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Dylan Ramstad Skoyles, </w:t>
      </w:r>
      <w:r w:rsidR="00BA17D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ity Attorney </w:t>
      </w:r>
    </w:p>
    <w:p w14:paraId="49CCD671" w14:textId="2DFA9C0A" w:rsidR="00157AF8" w:rsidRPr="00004004" w:rsidRDefault="0099612E" w:rsidP="00157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Interim Ordinance Moratorium</w:t>
      </w:r>
      <w:r w:rsidR="00A332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6CC1">
        <w:rPr>
          <w:rFonts w:ascii="Arial" w:hAnsi="Arial" w:cs="Arial"/>
          <w:b/>
          <w:bCs/>
          <w:color w:val="000000"/>
          <w:sz w:val="20"/>
          <w:szCs w:val="20"/>
        </w:rPr>
        <w:t xml:space="preserve">Resolution </w:t>
      </w:r>
      <w:r w:rsidR="00004004">
        <w:rPr>
          <w:rFonts w:ascii="Arial" w:hAnsi="Arial" w:cs="Arial"/>
          <w:b/>
          <w:bCs/>
          <w:color w:val="000000"/>
          <w:sz w:val="20"/>
          <w:szCs w:val="20"/>
        </w:rPr>
        <w:t xml:space="preserve">23-101 </w:t>
      </w:r>
      <w:r w:rsidR="00A3322D">
        <w:rPr>
          <w:rFonts w:ascii="Arial" w:hAnsi="Arial" w:cs="Arial"/>
          <w:b/>
          <w:bCs/>
          <w:color w:val="000000"/>
          <w:sz w:val="20"/>
          <w:szCs w:val="20"/>
        </w:rPr>
        <w:t xml:space="preserve">for </w:t>
      </w:r>
      <w:r w:rsidRPr="00A3322D">
        <w:rPr>
          <w:rFonts w:ascii="Arial" w:hAnsi="Arial" w:cs="Arial"/>
          <w:b/>
          <w:bCs/>
          <w:color w:val="000000"/>
          <w:sz w:val="20"/>
          <w:szCs w:val="20"/>
        </w:rPr>
        <w:t>Storage Container Homes</w:t>
      </w:r>
      <w:r w:rsidRPr="009961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99612E"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="00A3322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56CC1">
        <w:rPr>
          <w:rFonts w:ascii="Arial" w:hAnsi="Arial" w:cs="Arial"/>
          <w:color w:val="000000"/>
          <w:sz w:val="20"/>
          <w:szCs w:val="20"/>
        </w:rPr>
        <w:t xml:space="preserve">For the next 12 months, </w:t>
      </w:r>
      <w:r w:rsidR="00256CC1" w:rsidRPr="006E0D62">
        <w:rPr>
          <w:rFonts w:ascii="Arial" w:hAnsi="Arial" w:cs="Arial"/>
          <w:color w:val="000000"/>
          <w:sz w:val="20"/>
          <w:szCs w:val="20"/>
        </w:rPr>
        <w:t>Ramstad Skoyles</w:t>
      </w:r>
      <w:r w:rsidR="00256CC1">
        <w:rPr>
          <w:rFonts w:ascii="Arial" w:hAnsi="Arial" w:cs="Arial"/>
          <w:color w:val="000000"/>
          <w:sz w:val="20"/>
          <w:szCs w:val="20"/>
        </w:rPr>
        <w:t xml:space="preserve"> will study whether </w:t>
      </w:r>
      <w:r w:rsidR="000C270D">
        <w:rPr>
          <w:rFonts w:ascii="Arial" w:hAnsi="Arial" w:cs="Arial"/>
          <w:color w:val="000000"/>
          <w:sz w:val="20"/>
          <w:szCs w:val="20"/>
        </w:rPr>
        <w:t>storage container homes</w:t>
      </w:r>
      <w:r w:rsidR="00256CC1">
        <w:rPr>
          <w:rFonts w:ascii="Arial" w:hAnsi="Arial" w:cs="Arial"/>
          <w:color w:val="000000"/>
          <w:sz w:val="20"/>
          <w:szCs w:val="20"/>
        </w:rPr>
        <w:t xml:space="preserve"> are safe and </w:t>
      </w:r>
      <w:r w:rsidR="00273389">
        <w:rPr>
          <w:rFonts w:ascii="Arial" w:hAnsi="Arial" w:cs="Arial"/>
          <w:color w:val="000000"/>
          <w:sz w:val="20"/>
          <w:szCs w:val="20"/>
        </w:rPr>
        <w:t>will</w:t>
      </w:r>
      <w:r w:rsidR="00256CC1">
        <w:rPr>
          <w:rFonts w:ascii="Arial" w:hAnsi="Arial" w:cs="Arial"/>
          <w:color w:val="000000"/>
          <w:sz w:val="20"/>
          <w:szCs w:val="20"/>
        </w:rPr>
        <w:t xml:space="preserve"> write an ordinance</w:t>
      </w:r>
      <w:r w:rsidR="00157AF8">
        <w:rPr>
          <w:rFonts w:ascii="Arial" w:hAnsi="Arial" w:cs="Arial"/>
          <w:color w:val="000000"/>
          <w:sz w:val="20"/>
          <w:szCs w:val="20"/>
        </w:rPr>
        <w:t xml:space="preserve">.  </w:t>
      </w:r>
      <w:r w:rsidR="00157AF8" w:rsidRPr="00004004">
        <w:rPr>
          <w:rFonts w:ascii="Arial" w:hAnsi="Arial" w:cs="Arial"/>
          <w:color w:val="000000"/>
          <w:sz w:val="20"/>
          <w:szCs w:val="20"/>
        </w:rPr>
        <w:t xml:space="preserve">When </w:t>
      </w:r>
      <w:r w:rsidR="0027338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57AF8" w:rsidRPr="00004004">
        <w:rPr>
          <w:rFonts w:ascii="Arial" w:hAnsi="Arial" w:cs="Arial"/>
          <w:color w:val="000000"/>
          <w:sz w:val="20"/>
          <w:szCs w:val="20"/>
        </w:rPr>
        <w:t xml:space="preserve">ordinance comes out it will be a public hearing. </w:t>
      </w:r>
      <w:r w:rsidR="00157AF8" w:rsidRPr="0000400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5E147DC4" w14:textId="051A8058" w:rsidR="00256CC1" w:rsidRDefault="00256CC1" w:rsidP="00256CC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252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>Wittrock/</w:t>
      </w:r>
      <w:r w:rsidRPr="007811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nderson m</w:t>
      </w:r>
      <w:r w:rsidRPr="009C7702">
        <w:rPr>
          <w:rFonts w:ascii="Arial" w:hAnsi="Arial" w:cs="Arial"/>
          <w:color w:val="000000"/>
          <w:sz w:val="20"/>
          <w:szCs w:val="20"/>
        </w:rPr>
        <w:t xml:space="preserve">otion to approve </w:t>
      </w:r>
      <w:r w:rsidRPr="00256CC1">
        <w:rPr>
          <w:rFonts w:ascii="Arial" w:hAnsi="Arial" w:cs="Arial"/>
          <w:color w:val="000000"/>
          <w:sz w:val="20"/>
          <w:szCs w:val="20"/>
        </w:rPr>
        <w:t xml:space="preserve">Resolution 23-101 </w:t>
      </w:r>
      <w:r w:rsidR="000C270D">
        <w:rPr>
          <w:rFonts w:ascii="Arial" w:hAnsi="Arial" w:cs="Arial"/>
          <w:color w:val="000000"/>
          <w:sz w:val="20"/>
          <w:szCs w:val="20"/>
        </w:rPr>
        <w:t>related to</w:t>
      </w:r>
      <w:r w:rsidRPr="00256CC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256CC1">
        <w:rPr>
          <w:rFonts w:ascii="Arial" w:hAnsi="Arial" w:cs="Arial"/>
          <w:color w:val="000000"/>
          <w:sz w:val="20"/>
          <w:szCs w:val="20"/>
        </w:rPr>
        <w:t>torage</w:t>
      </w:r>
      <w:r w:rsidR="000C27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56CC1">
        <w:rPr>
          <w:rFonts w:ascii="Arial" w:hAnsi="Arial" w:cs="Arial"/>
          <w:color w:val="000000"/>
          <w:sz w:val="20"/>
          <w:szCs w:val="20"/>
        </w:rPr>
        <w:t>ontainer</w:t>
      </w:r>
      <w:r w:rsidR="000C27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Pr="00256CC1">
        <w:rPr>
          <w:rFonts w:ascii="Arial" w:hAnsi="Arial" w:cs="Arial"/>
          <w:color w:val="000000"/>
          <w:sz w:val="20"/>
          <w:szCs w:val="20"/>
        </w:rPr>
        <w:t>omes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6F5BCEC" w14:textId="77777777" w:rsidR="00256CC1" w:rsidRPr="00AF4DF0" w:rsidRDefault="00256CC1" w:rsidP="00256CC1">
      <w:pPr>
        <w:ind w:left="720" w:firstLine="720"/>
        <w:rPr>
          <w:rFonts w:ascii="Arial" w:hAnsi="Arial" w:cs="Arial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Beaudine</w:t>
      </w:r>
      <w:r w:rsidRPr="00AF4DF0">
        <w:rPr>
          <w:rFonts w:ascii="Arial" w:hAnsi="Arial" w:cs="Arial"/>
          <w:sz w:val="20"/>
          <w:szCs w:val="20"/>
        </w:rPr>
        <w:t xml:space="preserve">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48EBAEFB" w14:textId="11F475DF" w:rsidR="00B327E1" w:rsidRDefault="00026C6D" w:rsidP="00026C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tab/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56CC" w:rsidRPr="00B327E1">
        <w:rPr>
          <w:rFonts w:ascii="Arial" w:hAnsi="Arial" w:cs="Arial"/>
          <w:b/>
          <w:bCs/>
          <w:color w:val="000000"/>
          <w:sz w:val="20"/>
          <w:szCs w:val="20"/>
        </w:rPr>
        <w:t>Sarah Mikkelsen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, City Clerk-Treasurer</w:t>
      </w:r>
      <w:r w:rsidR="00EC55DF" w:rsidRPr="00823C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8A38C3" w14:textId="6C867DE4" w:rsidR="00FE1682" w:rsidRDefault="001B292C" w:rsidP="00FE168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76E6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09455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9455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F74C0" w:rsidRPr="00B327E1">
        <w:rPr>
          <w:rFonts w:ascii="Arial" w:hAnsi="Arial" w:cs="Arial"/>
          <w:b/>
          <w:bCs/>
          <w:color w:val="000000"/>
          <w:sz w:val="20"/>
          <w:szCs w:val="20"/>
        </w:rPr>
        <w:t>Budget Fund Summaries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A7805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F070C">
        <w:rPr>
          <w:rFonts w:ascii="Arial" w:hAnsi="Arial" w:cs="Arial"/>
          <w:color w:val="000000"/>
          <w:sz w:val="20"/>
          <w:szCs w:val="20"/>
        </w:rPr>
        <w:t xml:space="preserve">Mikkelsen will confirm </w:t>
      </w:r>
      <w:r w:rsidR="006A50DB">
        <w:rPr>
          <w:rFonts w:ascii="Arial" w:hAnsi="Arial" w:cs="Arial"/>
          <w:color w:val="000000"/>
          <w:sz w:val="20"/>
          <w:szCs w:val="20"/>
        </w:rPr>
        <w:t>if</w:t>
      </w:r>
      <w:r w:rsidR="006F070C">
        <w:rPr>
          <w:rFonts w:ascii="Arial" w:hAnsi="Arial" w:cs="Arial"/>
          <w:color w:val="000000"/>
          <w:sz w:val="20"/>
          <w:szCs w:val="20"/>
        </w:rPr>
        <w:t xml:space="preserve"> the $5,326 under </w:t>
      </w:r>
      <w:r w:rsidR="006A50DB">
        <w:rPr>
          <w:rFonts w:ascii="Arial" w:hAnsi="Arial" w:cs="Arial"/>
          <w:color w:val="000000"/>
          <w:sz w:val="20"/>
          <w:szCs w:val="20"/>
        </w:rPr>
        <w:t>“O</w:t>
      </w:r>
      <w:r w:rsidR="006F070C">
        <w:rPr>
          <w:rFonts w:ascii="Arial" w:hAnsi="Arial" w:cs="Arial"/>
          <w:color w:val="000000"/>
          <w:sz w:val="20"/>
          <w:szCs w:val="20"/>
        </w:rPr>
        <w:t xml:space="preserve">ther </w:t>
      </w:r>
      <w:r w:rsidR="006A50DB">
        <w:rPr>
          <w:rFonts w:ascii="Arial" w:hAnsi="Arial" w:cs="Arial"/>
          <w:color w:val="000000"/>
          <w:sz w:val="20"/>
          <w:szCs w:val="20"/>
        </w:rPr>
        <w:t>R</w:t>
      </w:r>
      <w:r w:rsidR="00CA7805">
        <w:rPr>
          <w:rFonts w:ascii="Arial" w:hAnsi="Arial" w:cs="Arial"/>
          <w:color w:val="000000"/>
          <w:sz w:val="20"/>
          <w:szCs w:val="20"/>
        </w:rPr>
        <w:t xml:space="preserve">ecreation </w:t>
      </w:r>
      <w:r w:rsidR="006A50DB">
        <w:rPr>
          <w:rFonts w:ascii="Arial" w:hAnsi="Arial" w:cs="Arial"/>
          <w:color w:val="000000"/>
          <w:sz w:val="20"/>
          <w:szCs w:val="20"/>
        </w:rPr>
        <w:t>R</w:t>
      </w:r>
      <w:r w:rsidR="00CA7805">
        <w:rPr>
          <w:rFonts w:ascii="Arial" w:hAnsi="Arial" w:cs="Arial"/>
          <w:color w:val="000000"/>
          <w:sz w:val="20"/>
          <w:szCs w:val="20"/>
        </w:rPr>
        <w:t>evenue</w:t>
      </w:r>
      <w:r w:rsidR="006A50DB">
        <w:rPr>
          <w:rFonts w:ascii="Arial" w:hAnsi="Arial" w:cs="Arial"/>
          <w:color w:val="000000"/>
          <w:sz w:val="20"/>
          <w:szCs w:val="20"/>
        </w:rPr>
        <w:t>”</w:t>
      </w:r>
      <w:r w:rsidR="006F070C">
        <w:rPr>
          <w:rFonts w:ascii="Arial" w:hAnsi="Arial" w:cs="Arial"/>
          <w:color w:val="000000"/>
          <w:sz w:val="20"/>
          <w:szCs w:val="20"/>
        </w:rPr>
        <w:t xml:space="preserve"> was for</w:t>
      </w:r>
      <w:r w:rsidR="006A50DB">
        <w:rPr>
          <w:rFonts w:ascii="Arial" w:hAnsi="Arial" w:cs="Arial"/>
          <w:color w:val="000000"/>
          <w:sz w:val="20"/>
          <w:szCs w:val="20"/>
        </w:rPr>
        <w:t xml:space="preserve"> the pool</w:t>
      </w:r>
      <w:r w:rsidR="00CA7805">
        <w:rPr>
          <w:rFonts w:ascii="Arial" w:hAnsi="Arial" w:cs="Arial"/>
          <w:color w:val="000000"/>
          <w:sz w:val="20"/>
          <w:szCs w:val="20"/>
        </w:rPr>
        <w:t xml:space="preserve">.  </w:t>
      </w:r>
      <w:r w:rsidR="006A50DB">
        <w:rPr>
          <w:rFonts w:ascii="Arial" w:hAnsi="Arial" w:cs="Arial"/>
          <w:color w:val="000000"/>
          <w:sz w:val="20"/>
          <w:szCs w:val="20"/>
        </w:rPr>
        <w:t>Under “</w:t>
      </w:r>
      <w:r w:rsidR="00CA7805">
        <w:rPr>
          <w:rFonts w:ascii="Arial" w:hAnsi="Arial" w:cs="Arial"/>
          <w:color w:val="000000"/>
          <w:sz w:val="20"/>
          <w:szCs w:val="20"/>
        </w:rPr>
        <w:t>Other Salaries</w:t>
      </w:r>
      <w:r w:rsidR="006A50DB">
        <w:rPr>
          <w:rFonts w:ascii="Arial" w:hAnsi="Arial" w:cs="Arial"/>
          <w:color w:val="000000"/>
          <w:sz w:val="20"/>
          <w:szCs w:val="20"/>
        </w:rPr>
        <w:t>”</w:t>
      </w:r>
      <w:r w:rsidR="00273389">
        <w:rPr>
          <w:rFonts w:ascii="Arial" w:hAnsi="Arial" w:cs="Arial"/>
          <w:color w:val="000000"/>
          <w:sz w:val="20"/>
          <w:szCs w:val="20"/>
        </w:rPr>
        <w:t xml:space="preserve"> </w:t>
      </w:r>
      <w:r w:rsidR="006A50D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A7805">
        <w:rPr>
          <w:rFonts w:ascii="Arial" w:hAnsi="Arial" w:cs="Arial"/>
          <w:color w:val="000000"/>
          <w:sz w:val="20"/>
          <w:szCs w:val="20"/>
        </w:rPr>
        <w:t>$32</w:t>
      </w:r>
      <w:r w:rsidR="00273389">
        <w:rPr>
          <w:rFonts w:ascii="Arial" w:hAnsi="Arial" w:cs="Arial"/>
          <w:color w:val="000000"/>
          <w:sz w:val="20"/>
          <w:szCs w:val="20"/>
        </w:rPr>
        <w:t>,000 is for the pool</w:t>
      </w:r>
      <w:r w:rsidR="0096175C">
        <w:rPr>
          <w:rFonts w:ascii="Arial" w:hAnsi="Arial" w:cs="Arial"/>
          <w:color w:val="000000"/>
          <w:sz w:val="20"/>
          <w:szCs w:val="20"/>
        </w:rPr>
        <w:t xml:space="preserve">.  All amounts </w:t>
      </w:r>
      <w:r w:rsidR="004D0794">
        <w:rPr>
          <w:rFonts w:ascii="Arial" w:hAnsi="Arial" w:cs="Arial"/>
          <w:color w:val="000000"/>
          <w:sz w:val="20"/>
          <w:szCs w:val="20"/>
        </w:rPr>
        <w:t>under 45124</w:t>
      </w:r>
      <w:r w:rsidR="0096175C">
        <w:rPr>
          <w:rFonts w:ascii="Arial" w:hAnsi="Arial" w:cs="Arial"/>
          <w:color w:val="000000"/>
          <w:sz w:val="20"/>
          <w:szCs w:val="20"/>
        </w:rPr>
        <w:t xml:space="preserve"> are for the pool</w:t>
      </w:r>
      <w:r w:rsidR="00273389">
        <w:rPr>
          <w:rFonts w:ascii="Arial" w:hAnsi="Arial" w:cs="Arial"/>
          <w:color w:val="000000"/>
          <w:sz w:val="20"/>
          <w:szCs w:val="20"/>
        </w:rPr>
        <w:t>.</w:t>
      </w:r>
      <w:r w:rsidR="00CA780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5837490" w14:textId="55B909FB" w:rsidR="0099612E" w:rsidRDefault="00576E60" w:rsidP="00FE168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576E6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6075D" w:rsidRPr="00C6075D">
        <w:rPr>
          <w:rFonts w:ascii="Arial" w:hAnsi="Arial" w:cs="Arial"/>
          <w:b/>
          <w:bCs/>
          <w:color w:val="000000"/>
          <w:sz w:val="20"/>
          <w:szCs w:val="20"/>
        </w:rPr>
        <w:t>Record Retention</w:t>
      </w:r>
      <w:r w:rsidR="00C6075D">
        <w:rPr>
          <w:rFonts w:ascii="Arial" w:hAnsi="Arial" w:cs="Arial"/>
          <w:color w:val="000000"/>
          <w:sz w:val="20"/>
          <w:szCs w:val="20"/>
        </w:rPr>
        <w:t xml:space="preserve"> </w:t>
      </w:r>
      <w:r w:rsidR="0099612E" w:rsidRPr="0099612E">
        <w:rPr>
          <w:rFonts w:ascii="Arial" w:hAnsi="Arial" w:cs="Arial"/>
          <w:b/>
          <w:bCs/>
          <w:color w:val="000000"/>
          <w:sz w:val="20"/>
          <w:szCs w:val="20"/>
        </w:rPr>
        <w:t>Destruction</w:t>
      </w:r>
      <w:r w:rsidR="00C6075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B50C4">
        <w:rPr>
          <w:rFonts w:ascii="Arial" w:hAnsi="Arial" w:cs="Arial"/>
          <w:color w:val="000000"/>
          <w:sz w:val="20"/>
          <w:szCs w:val="20"/>
        </w:rPr>
        <w:t>–</w:t>
      </w:r>
      <w:r w:rsidR="0099612E">
        <w:rPr>
          <w:rFonts w:ascii="Arial" w:hAnsi="Arial" w:cs="Arial"/>
          <w:color w:val="000000"/>
          <w:sz w:val="20"/>
          <w:szCs w:val="20"/>
        </w:rPr>
        <w:t xml:space="preserve"> </w:t>
      </w:r>
      <w:r w:rsidR="006A50DB">
        <w:rPr>
          <w:rFonts w:ascii="Arial" w:hAnsi="Arial" w:cs="Arial"/>
          <w:color w:val="000000"/>
          <w:sz w:val="20"/>
          <w:szCs w:val="20"/>
        </w:rPr>
        <w:t>Reviewed list of d</w:t>
      </w:r>
      <w:r w:rsidR="00103A67">
        <w:rPr>
          <w:rFonts w:ascii="Arial" w:hAnsi="Arial" w:cs="Arial"/>
          <w:color w:val="000000"/>
          <w:sz w:val="20"/>
          <w:szCs w:val="20"/>
        </w:rPr>
        <w:t>ocuments that have reached record retention guidelines</w:t>
      </w:r>
      <w:r w:rsidR="0096175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3EBCB3A" w14:textId="18C00B00" w:rsidR="001B50C4" w:rsidRDefault="00811D92" w:rsidP="00811D9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252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nderson/Mayer motion</w:t>
      </w:r>
      <w:r w:rsidR="001B5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B50C4" w:rsidRPr="00811D92">
        <w:rPr>
          <w:rFonts w:ascii="Arial" w:hAnsi="Arial" w:cs="Arial"/>
          <w:color w:val="000000"/>
          <w:sz w:val="20"/>
          <w:szCs w:val="20"/>
        </w:rPr>
        <w:t>to approve destruction list.</w:t>
      </w:r>
      <w:r w:rsidR="001B50C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E684EE" w14:textId="2D03F38D" w:rsidR="00F42E9C" w:rsidRPr="00B327E1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71359C0" w14:textId="2B6ED813" w:rsidR="00EB121A" w:rsidRDefault="00026C6D" w:rsidP="00F42E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NEW BUSINESS</w:t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8CEF705" w14:textId="25D7F5C5" w:rsidR="00576E60" w:rsidRDefault="0030649A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811A9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7811A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>Gambling Permit – Old Timer’s Run</w:t>
      </w:r>
      <w:r w:rsidR="00576E60">
        <w:rPr>
          <w:rFonts w:ascii="Arial" w:hAnsi="Arial" w:cs="Arial"/>
          <w:color w:val="000000"/>
          <w:sz w:val="20"/>
          <w:szCs w:val="20"/>
        </w:rPr>
        <w:t xml:space="preserve"> </w:t>
      </w:r>
      <w:r w:rsidR="00213FE2">
        <w:rPr>
          <w:rFonts w:ascii="Arial" w:hAnsi="Arial" w:cs="Arial"/>
          <w:color w:val="000000"/>
          <w:sz w:val="20"/>
          <w:szCs w:val="20"/>
        </w:rPr>
        <w:t>–</w:t>
      </w:r>
      <w:r w:rsidR="00576E60">
        <w:rPr>
          <w:rFonts w:ascii="Arial" w:hAnsi="Arial" w:cs="Arial"/>
          <w:color w:val="000000"/>
          <w:sz w:val="20"/>
          <w:szCs w:val="20"/>
        </w:rPr>
        <w:t xml:space="preserve"> </w:t>
      </w:r>
      <w:r w:rsidR="00C6075D">
        <w:rPr>
          <w:rFonts w:ascii="Arial" w:hAnsi="Arial" w:cs="Arial"/>
          <w:color w:val="000000"/>
          <w:sz w:val="20"/>
          <w:szCs w:val="20"/>
        </w:rPr>
        <w:t>This is for the Midnight Riders annual permit.</w:t>
      </w:r>
    </w:p>
    <w:p w14:paraId="2576B022" w14:textId="1AACD484" w:rsidR="006D6EAC" w:rsidRDefault="007E3563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252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>M/S/CU</w:t>
      </w:r>
      <w:r w:rsidRPr="00AF4DF0">
        <w:rPr>
          <w:rFonts w:ascii="Arial" w:hAnsi="Arial" w:cs="Arial"/>
          <w:sz w:val="20"/>
          <w:szCs w:val="20"/>
        </w:rPr>
        <w:t xml:space="preserve">:  </w:t>
      </w:r>
      <w:r w:rsidR="009C7702">
        <w:rPr>
          <w:rFonts w:ascii="Arial" w:hAnsi="Arial" w:cs="Arial"/>
          <w:color w:val="000000"/>
          <w:sz w:val="20"/>
          <w:szCs w:val="20"/>
        </w:rPr>
        <w:t>Wittrock</w:t>
      </w:r>
      <w:r w:rsidR="007811A9">
        <w:rPr>
          <w:rFonts w:ascii="Arial" w:hAnsi="Arial" w:cs="Arial"/>
          <w:color w:val="000000"/>
          <w:sz w:val="20"/>
          <w:szCs w:val="20"/>
        </w:rPr>
        <w:t>/</w:t>
      </w:r>
      <w:r w:rsidR="007811A9">
        <w:rPr>
          <w:rFonts w:ascii="Arial" w:hAnsi="Arial" w:cs="Arial"/>
          <w:sz w:val="20"/>
          <w:szCs w:val="20"/>
        </w:rPr>
        <w:t>A</w:t>
      </w:r>
      <w:r w:rsidR="007811A9">
        <w:rPr>
          <w:rFonts w:ascii="Arial" w:hAnsi="Arial" w:cs="Arial"/>
          <w:color w:val="000000"/>
          <w:sz w:val="20"/>
          <w:szCs w:val="20"/>
        </w:rPr>
        <w:t>nderson</w:t>
      </w:r>
      <w:r w:rsidR="009C7702">
        <w:rPr>
          <w:rFonts w:ascii="Arial" w:hAnsi="Arial" w:cs="Arial"/>
          <w:color w:val="000000"/>
          <w:sz w:val="20"/>
          <w:szCs w:val="20"/>
        </w:rPr>
        <w:t xml:space="preserve"> m</w:t>
      </w:r>
      <w:r w:rsidR="006D6EAC" w:rsidRPr="009C7702">
        <w:rPr>
          <w:rFonts w:ascii="Arial" w:hAnsi="Arial" w:cs="Arial"/>
          <w:color w:val="000000"/>
          <w:sz w:val="20"/>
          <w:szCs w:val="20"/>
        </w:rPr>
        <w:t xml:space="preserve">otion to approve </w:t>
      </w:r>
      <w:r w:rsidR="007811A9">
        <w:rPr>
          <w:rFonts w:ascii="Arial" w:hAnsi="Arial" w:cs="Arial"/>
          <w:color w:val="000000"/>
          <w:sz w:val="20"/>
          <w:szCs w:val="20"/>
        </w:rPr>
        <w:t>gambling permit</w:t>
      </w:r>
      <w:r w:rsidR="00C6075D">
        <w:rPr>
          <w:rFonts w:ascii="Arial" w:hAnsi="Arial" w:cs="Arial"/>
          <w:color w:val="000000"/>
          <w:sz w:val="20"/>
          <w:szCs w:val="20"/>
        </w:rPr>
        <w:t>.</w:t>
      </w:r>
    </w:p>
    <w:p w14:paraId="33732D71" w14:textId="77777777" w:rsidR="007811A9" w:rsidRDefault="007811A9" w:rsidP="00BA61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Cs/>
          <w:sz w:val="20"/>
          <w:szCs w:val="20"/>
        </w:rPr>
      </w:pPr>
    </w:p>
    <w:p w14:paraId="5D9E762F" w14:textId="24C26FF8" w:rsidR="00147E51" w:rsidRPr="00823C8B" w:rsidRDefault="00026C6D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OLD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9DAB22" w14:textId="77777777" w:rsidR="007456CC" w:rsidRPr="00823C8B" w:rsidRDefault="007456CC" w:rsidP="00704E8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BAF385" w14:textId="2295FBAC" w:rsidR="00EC55DF" w:rsidRDefault="00026C6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OTHER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2FEDA95" w14:textId="12BBC235" w:rsidR="00C6075D" w:rsidRPr="00C6075D" w:rsidRDefault="00C6075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Building Permits </w:t>
      </w:r>
      <w:r>
        <w:rPr>
          <w:rFonts w:ascii="Arial" w:hAnsi="Arial" w:cs="Arial"/>
          <w:color w:val="000000"/>
          <w:sz w:val="20"/>
          <w:szCs w:val="20"/>
        </w:rPr>
        <w:t xml:space="preserve">– Beaudine has been researching building permits for the city.  It is mainly for new buildings, major re-models, and electrical.  It’s no longer for minor things.  </w:t>
      </w:r>
      <w:r w:rsidR="003D498C">
        <w:rPr>
          <w:rFonts w:ascii="Arial" w:hAnsi="Arial" w:cs="Arial"/>
          <w:color w:val="000000"/>
          <w:sz w:val="20"/>
          <w:szCs w:val="20"/>
        </w:rPr>
        <w:t xml:space="preserve">Beaudine will continue to research and obtain additional information.  </w:t>
      </w:r>
    </w:p>
    <w:p w14:paraId="561D09AF" w14:textId="77777777" w:rsidR="00A848FC" w:rsidRPr="00823C8B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A03504" w14:textId="59576751" w:rsidR="00834507" w:rsidRDefault="00026C6D" w:rsidP="00576E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ANNOUNCEMENTS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F40F546" w14:textId="688B7396" w:rsidR="00576E60" w:rsidRDefault="00834507" w:rsidP="003D49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34507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83450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>Election:  LPA Referendum, November 7</w:t>
      </w:r>
      <w:r w:rsidR="0099612E" w:rsidRPr="0099612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99612E">
        <w:rPr>
          <w:rFonts w:ascii="Arial" w:hAnsi="Arial" w:cs="Arial"/>
          <w:b/>
          <w:bCs/>
          <w:color w:val="000000"/>
          <w:sz w:val="20"/>
          <w:szCs w:val="20"/>
        </w:rPr>
        <w:t>, City Center</w:t>
      </w:r>
      <w:r w:rsidR="003D49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D498C">
        <w:rPr>
          <w:rFonts w:ascii="Arial" w:hAnsi="Arial" w:cs="Arial"/>
          <w:color w:val="000000"/>
          <w:sz w:val="20"/>
          <w:szCs w:val="20"/>
        </w:rPr>
        <w:t xml:space="preserve">– Burnside will be present for the elections. </w:t>
      </w:r>
    </w:p>
    <w:p w14:paraId="779B0151" w14:textId="47490B8C" w:rsidR="00DC363A" w:rsidRPr="00FB70F7" w:rsidRDefault="003D498C" w:rsidP="003D49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</w:t>
      </w:r>
      <w:r w:rsidRPr="003D498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D498C">
        <w:rPr>
          <w:rFonts w:ascii="Arial" w:hAnsi="Arial" w:cs="Arial"/>
          <w:b/>
          <w:bCs/>
          <w:color w:val="000000"/>
          <w:sz w:val="20"/>
          <w:szCs w:val="20"/>
        </w:rPr>
        <w:t>Fire Prevention Open House</w:t>
      </w:r>
      <w:r>
        <w:rPr>
          <w:rFonts w:ascii="Arial" w:hAnsi="Arial" w:cs="Arial"/>
          <w:color w:val="000000"/>
          <w:sz w:val="20"/>
          <w:szCs w:val="20"/>
        </w:rPr>
        <w:t xml:space="preserve"> – Coufal will provide </w:t>
      </w:r>
      <w:r w:rsidR="00DC363A" w:rsidRPr="003D498C">
        <w:rPr>
          <w:rFonts w:ascii="Arial" w:hAnsi="Arial" w:cs="Arial"/>
          <w:color w:val="000000"/>
          <w:sz w:val="20"/>
          <w:szCs w:val="20"/>
        </w:rPr>
        <w:t>what to put on Facebook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C36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7D737F3" w14:textId="77777777" w:rsidR="00801425" w:rsidRPr="00823C8B" w:rsidRDefault="00675E1A" w:rsidP="00A21B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68A542B" w14:textId="0F8D6660" w:rsidR="005E67EE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ADJOURNMENT</w:t>
      </w:r>
    </w:p>
    <w:p w14:paraId="33D118CE" w14:textId="1710C9DE" w:rsidR="00B327E1" w:rsidRPr="006E0D62" w:rsidRDefault="00B327E1" w:rsidP="00B327E1">
      <w:pPr>
        <w:rPr>
          <w:rFonts w:ascii="Arial" w:hAnsi="Arial" w:cs="Arial"/>
          <w:sz w:val="20"/>
          <w:szCs w:val="20"/>
        </w:rPr>
      </w:pPr>
      <w:r w:rsidRPr="006E0D62">
        <w:rPr>
          <w:rFonts w:ascii="Arial" w:hAnsi="Arial" w:cs="Arial"/>
          <w:color w:val="000000"/>
          <w:sz w:val="20"/>
          <w:szCs w:val="20"/>
        </w:rPr>
        <w:tab/>
      </w:r>
      <w:r w:rsidRPr="006E0D62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DC363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498C">
        <w:rPr>
          <w:rFonts w:ascii="Arial" w:hAnsi="Arial" w:cs="Arial"/>
          <w:bCs/>
          <w:color w:val="000000"/>
          <w:sz w:val="20"/>
          <w:szCs w:val="20"/>
        </w:rPr>
        <w:t>Anderson</w:t>
      </w:r>
      <w:r w:rsidR="00ED1628" w:rsidRPr="00F96FC9">
        <w:rPr>
          <w:rFonts w:ascii="Arial" w:hAnsi="Arial" w:cs="Arial"/>
          <w:color w:val="000000"/>
          <w:sz w:val="20"/>
          <w:szCs w:val="20"/>
        </w:rPr>
        <w:t>/</w:t>
      </w:r>
      <w:r w:rsidR="00DC363A" w:rsidRPr="00F96FC9">
        <w:rPr>
          <w:rFonts w:ascii="Arial" w:hAnsi="Arial" w:cs="Arial"/>
          <w:color w:val="000000"/>
          <w:sz w:val="20"/>
          <w:szCs w:val="20"/>
        </w:rPr>
        <w:t>Wittrock</w:t>
      </w:r>
      <w:r w:rsidR="00DC363A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to adjourn meeting </w:t>
      </w:r>
      <w:r w:rsidRPr="00BB031B">
        <w:rPr>
          <w:rFonts w:ascii="Arial" w:hAnsi="Arial" w:cs="Arial"/>
          <w:color w:val="000000"/>
          <w:sz w:val="20"/>
          <w:szCs w:val="20"/>
        </w:rPr>
        <w:t xml:space="preserve">at </w:t>
      </w:r>
      <w:r w:rsidR="00DC363A">
        <w:rPr>
          <w:rFonts w:ascii="Arial" w:hAnsi="Arial" w:cs="Arial"/>
          <w:color w:val="000000"/>
          <w:sz w:val="20"/>
          <w:szCs w:val="20"/>
        </w:rPr>
        <w:t>8:2</w:t>
      </w:r>
      <w:r w:rsidR="00F96FC9">
        <w:rPr>
          <w:rFonts w:ascii="Arial" w:hAnsi="Arial" w:cs="Arial"/>
          <w:color w:val="000000"/>
          <w:sz w:val="20"/>
          <w:szCs w:val="20"/>
        </w:rPr>
        <w:t>9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6FC6AC69" w14:textId="77777777" w:rsidR="00B327E1" w:rsidRPr="00823C8B" w:rsidRDefault="00B327E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327E1" w:rsidRPr="00823C8B" w:rsidSect="00191D59">
      <w:pgSz w:w="12240" w:h="15840"/>
      <w:pgMar w:top="360" w:right="1440" w:bottom="44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20D6" w14:textId="77777777" w:rsidR="009474BD" w:rsidRDefault="009474BD" w:rsidP="00172D30">
      <w:pPr>
        <w:spacing w:line="240" w:lineRule="auto"/>
      </w:pPr>
      <w:r>
        <w:separator/>
      </w:r>
    </w:p>
  </w:endnote>
  <w:endnote w:type="continuationSeparator" w:id="0">
    <w:p w14:paraId="161ED56E" w14:textId="77777777" w:rsidR="009474BD" w:rsidRDefault="009474BD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EE9" w14:textId="77777777" w:rsidR="009474BD" w:rsidRDefault="009474BD" w:rsidP="00172D30">
      <w:pPr>
        <w:spacing w:line="240" w:lineRule="auto"/>
      </w:pPr>
      <w:r>
        <w:separator/>
      </w:r>
    </w:p>
  </w:footnote>
  <w:footnote w:type="continuationSeparator" w:id="0">
    <w:p w14:paraId="10D29834" w14:textId="77777777" w:rsidR="009474BD" w:rsidRDefault="009474BD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D22"/>
    <w:multiLevelType w:val="hybridMultilevel"/>
    <w:tmpl w:val="BE56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92EDE"/>
    <w:multiLevelType w:val="hybridMultilevel"/>
    <w:tmpl w:val="047424A8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1888"/>
    <w:multiLevelType w:val="hybridMultilevel"/>
    <w:tmpl w:val="D44E6F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E3075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63862"/>
    <w:multiLevelType w:val="hybridMultilevel"/>
    <w:tmpl w:val="6CAA2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86C73"/>
    <w:multiLevelType w:val="hybridMultilevel"/>
    <w:tmpl w:val="32A0A15E"/>
    <w:lvl w:ilvl="0" w:tplc="E080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264A"/>
    <w:multiLevelType w:val="hybridMultilevel"/>
    <w:tmpl w:val="CEE81258"/>
    <w:lvl w:ilvl="0" w:tplc="287CAB3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E073D4"/>
    <w:multiLevelType w:val="hybridMultilevel"/>
    <w:tmpl w:val="B682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73185"/>
    <w:multiLevelType w:val="hybridMultilevel"/>
    <w:tmpl w:val="EC4CCC00"/>
    <w:lvl w:ilvl="0" w:tplc="9B08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FB5"/>
    <w:multiLevelType w:val="hybridMultilevel"/>
    <w:tmpl w:val="B5761846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941369"/>
    <w:multiLevelType w:val="hybridMultilevel"/>
    <w:tmpl w:val="BC9644B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170163E"/>
    <w:multiLevelType w:val="hybridMultilevel"/>
    <w:tmpl w:val="A3F69E1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DA0D4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C1CA1"/>
    <w:multiLevelType w:val="hybridMultilevel"/>
    <w:tmpl w:val="E76E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76023"/>
    <w:multiLevelType w:val="hybridMultilevel"/>
    <w:tmpl w:val="E41ED1C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16082C">
      <w:start w:val="6"/>
      <w:numFmt w:val="upperLetter"/>
      <w:lvlText w:val="%3."/>
      <w:lvlJc w:val="left"/>
      <w:pPr>
        <w:ind w:left="2520" w:hanging="360"/>
      </w:pPr>
      <w:rPr>
        <w:rFonts w:ascii="Arial" w:hAnsi="Arial" w:cs="Arial" w:hint="default"/>
        <w:color w:val="000000"/>
        <w:sz w:val="20"/>
      </w:rPr>
    </w:lvl>
    <w:lvl w:ilvl="3" w:tplc="3094F1A6">
      <w:start w:val="1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48562">
    <w:abstractNumId w:val="0"/>
  </w:num>
  <w:num w:numId="2" w16cid:durableId="452023368">
    <w:abstractNumId w:val="1"/>
  </w:num>
  <w:num w:numId="3" w16cid:durableId="1783112">
    <w:abstractNumId w:val="8"/>
  </w:num>
  <w:num w:numId="4" w16cid:durableId="1301692043">
    <w:abstractNumId w:val="4"/>
  </w:num>
  <w:num w:numId="5" w16cid:durableId="429280358">
    <w:abstractNumId w:val="7"/>
  </w:num>
  <w:num w:numId="6" w16cid:durableId="1923367582">
    <w:abstractNumId w:val="5"/>
  </w:num>
  <w:num w:numId="7" w16cid:durableId="979728147">
    <w:abstractNumId w:val="12"/>
  </w:num>
  <w:num w:numId="8" w16cid:durableId="1654024700">
    <w:abstractNumId w:val="2"/>
  </w:num>
  <w:num w:numId="9" w16cid:durableId="259989257">
    <w:abstractNumId w:val="11"/>
  </w:num>
  <w:num w:numId="10" w16cid:durableId="1277981472">
    <w:abstractNumId w:val="9"/>
  </w:num>
  <w:num w:numId="11" w16cid:durableId="1515074772">
    <w:abstractNumId w:val="13"/>
  </w:num>
  <w:num w:numId="12" w16cid:durableId="1247693605">
    <w:abstractNumId w:val="3"/>
  </w:num>
  <w:num w:numId="13" w16cid:durableId="2049602289">
    <w:abstractNumId w:val="10"/>
  </w:num>
  <w:num w:numId="14" w16cid:durableId="680476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04004"/>
    <w:rsid w:val="00012331"/>
    <w:rsid w:val="00012933"/>
    <w:rsid w:val="00026C6D"/>
    <w:rsid w:val="00030FB2"/>
    <w:rsid w:val="000337CE"/>
    <w:rsid w:val="00033B89"/>
    <w:rsid w:val="00035F2E"/>
    <w:rsid w:val="00040075"/>
    <w:rsid w:val="0004402C"/>
    <w:rsid w:val="00045098"/>
    <w:rsid w:val="000460C1"/>
    <w:rsid w:val="00051B0B"/>
    <w:rsid w:val="000568EC"/>
    <w:rsid w:val="00056FBD"/>
    <w:rsid w:val="00071CF2"/>
    <w:rsid w:val="0007281D"/>
    <w:rsid w:val="00075B13"/>
    <w:rsid w:val="00076E31"/>
    <w:rsid w:val="00077666"/>
    <w:rsid w:val="00083678"/>
    <w:rsid w:val="00094550"/>
    <w:rsid w:val="000A4A92"/>
    <w:rsid w:val="000C1E87"/>
    <w:rsid w:val="000C22F5"/>
    <w:rsid w:val="000C270D"/>
    <w:rsid w:val="000C4B49"/>
    <w:rsid w:val="000C56A3"/>
    <w:rsid w:val="000C75C7"/>
    <w:rsid w:val="000D1FA8"/>
    <w:rsid w:val="000D6F59"/>
    <w:rsid w:val="000E0A73"/>
    <w:rsid w:val="000E4EB1"/>
    <w:rsid w:val="000E753C"/>
    <w:rsid w:val="000F2273"/>
    <w:rsid w:val="00103A67"/>
    <w:rsid w:val="001073D6"/>
    <w:rsid w:val="001379FF"/>
    <w:rsid w:val="001458BD"/>
    <w:rsid w:val="001464C8"/>
    <w:rsid w:val="00147E51"/>
    <w:rsid w:val="00152620"/>
    <w:rsid w:val="00157AF8"/>
    <w:rsid w:val="001602A4"/>
    <w:rsid w:val="00172D30"/>
    <w:rsid w:val="00181248"/>
    <w:rsid w:val="00183F1B"/>
    <w:rsid w:val="0018576E"/>
    <w:rsid w:val="001867F7"/>
    <w:rsid w:val="00191598"/>
    <w:rsid w:val="00191D59"/>
    <w:rsid w:val="001921DD"/>
    <w:rsid w:val="001A5092"/>
    <w:rsid w:val="001A6212"/>
    <w:rsid w:val="001B130C"/>
    <w:rsid w:val="001B292C"/>
    <w:rsid w:val="001B3C43"/>
    <w:rsid w:val="001B4EDD"/>
    <w:rsid w:val="001B50C4"/>
    <w:rsid w:val="001B5149"/>
    <w:rsid w:val="001C155E"/>
    <w:rsid w:val="001D1893"/>
    <w:rsid w:val="001E32A7"/>
    <w:rsid w:val="001E4B1E"/>
    <w:rsid w:val="001F0C58"/>
    <w:rsid w:val="001F2731"/>
    <w:rsid w:val="001F2850"/>
    <w:rsid w:val="001F77DF"/>
    <w:rsid w:val="00202493"/>
    <w:rsid w:val="0020547F"/>
    <w:rsid w:val="00206DAE"/>
    <w:rsid w:val="00213FE2"/>
    <w:rsid w:val="0021745A"/>
    <w:rsid w:val="00220D74"/>
    <w:rsid w:val="0022467D"/>
    <w:rsid w:val="002428AB"/>
    <w:rsid w:val="0025073E"/>
    <w:rsid w:val="00256CC1"/>
    <w:rsid w:val="00257921"/>
    <w:rsid w:val="00260300"/>
    <w:rsid w:val="0026049E"/>
    <w:rsid w:val="00263778"/>
    <w:rsid w:val="002641EC"/>
    <w:rsid w:val="00267982"/>
    <w:rsid w:val="00273389"/>
    <w:rsid w:val="00275AE6"/>
    <w:rsid w:val="0028653A"/>
    <w:rsid w:val="00286A2C"/>
    <w:rsid w:val="00294870"/>
    <w:rsid w:val="00295226"/>
    <w:rsid w:val="00295C49"/>
    <w:rsid w:val="00296525"/>
    <w:rsid w:val="002A1EE6"/>
    <w:rsid w:val="002B6515"/>
    <w:rsid w:val="002C2990"/>
    <w:rsid w:val="002C3440"/>
    <w:rsid w:val="002C5E7C"/>
    <w:rsid w:val="002C724A"/>
    <w:rsid w:val="002D3C25"/>
    <w:rsid w:val="002D42A3"/>
    <w:rsid w:val="002D5591"/>
    <w:rsid w:val="002F6ED8"/>
    <w:rsid w:val="00303A24"/>
    <w:rsid w:val="00304EB5"/>
    <w:rsid w:val="0030649A"/>
    <w:rsid w:val="003077F8"/>
    <w:rsid w:val="003169F2"/>
    <w:rsid w:val="00317888"/>
    <w:rsid w:val="00323B9F"/>
    <w:rsid w:val="00333467"/>
    <w:rsid w:val="00340E23"/>
    <w:rsid w:val="003502ED"/>
    <w:rsid w:val="0035238C"/>
    <w:rsid w:val="00356F71"/>
    <w:rsid w:val="0035748F"/>
    <w:rsid w:val="003577C8"/>
    <w:rsid w:val="00367C4A"/>
    <w:rsid w:val="00371A5A"/>
    <w:rsid w:val="00375872"/>
    <w:rsid w:val="00377FD0"/>
    <w:rsid w:val="00382BA9"/>
    <w:rsid w:val="00386D2B"/>
    <w:rsid w:val="0039123B"/>
    <w:rsid w:val="0039123C"/>
    <w:rsid w:val="00392C65"/>
    <w:rsid w:val="00392ED4"/>
    <w:rsid w:val="00397206"/>
    <w:rsid w:val="003A08B5"/>
    <w:rsid w:val="003A1E8B"/>
    <w:rsid w:val="003A2119"/>
    <w:rsid w:val="003A4E8E"/>
    <w:rsid w:val="003A5781"/>
    <w:rsid w:val="003A5D7B"/>
    <w:rsid w:val="003B2E21"/>
    <w:rsid w:val="003B2F08"/>
    <w:rsid w:val="003B7603"/>
    <w:rsid w:val="003B7993"/>
    <w:rsid w:val="003C3E9D"/>
    <w:rsid w:val="003D498C"/>
    <w:rsid w:val="003E1F13"/>
    <w:rsid w:val="003E3B63"/>
    <w:rsid w:val="003E3F9E"/>
    <w:rsid w:val="003E5627"/>
    <w:rsid w:val="00400714"/>
    <w:rsid w:val="004020E0"/>
    <w:rsid w:val="00402113"/>
    <w:rsid w:val="00402C80"/>
    <w:rsid w:val="00406740"/>
    <w:rsid w:val="004130B9"/>
    <w:rsid w:val="0041444F"/>
    <w:rsid w:val="00417C70"/>
    <w:rsid w:val="00420C4F"/>
    <w:rsid w:val="00422CB7"/>
    <w:rsid w:val="0043104F"/>
    <w:rsid w:val="00445D14"/>
    <w:rsid w:val="004466FE"/>
    <w:rsid w:val="0045534E"/>
    <w:rsid w:val="00464A06"/>
    <w:rsid w:val="00472AFE"/>
    <w:rsid w:val="00484310"/>
    <w:rsid w:val="004918BC"/>
    <w:rsid w:val="004978C9"/>
    <w:rsid w:val="004A5610"/>
    <w:rsid w:val="004A6F03"/>
    <w:rsid w:val="004A7065"/>
    <w:rsid w:val="004B2EAD"/>
    <w:rsid w:val="004C1336"/>
    <w:rsid w:val="004C169D"/>
    <w:rsid w:val="004C2F44"/>
    <w:rsid w:val="004C3576"/>
    <w:rsid w:val="004C4651"/>
    <w:rsid w:val="004D0794"/>
    <w:rsid w:val="004D5834"/>
    <w:rsid w:val="004E5DDB"/>
    <w:rsid w:val="004F2D79"/>
    <w:rsid w:val="004F33CF"/>
    <w:rsid w:val="004F4EDE"/>
    <w:rsid w:val="004F501F"/>
    <w:rsid w:val="004F576A"/>
    <w:rsid w:val="00500BAB"/>
    <w:rsid w:val="005059FB"/>
    <w:rsid w:val="00506ADC"/>
    <w:rsid w:val="00513E2B"/>
    <w:rsid w:val="005160E3"/>
    <w:rsid w:val="00521FE0"/>
    <w:rsid w:val="00522665"/>
    <w:rsid w:val="00535200"/>
    <w:rsid w:val="00540898"/>
    <w:rsid w:val="00543CFD"/>
    <w:rsid w:val="00546F04"/>
    <w:rsid w:val="00550E94"/>
    <w:rsid w:val="005556B2"/>
    <w:rsid w:val="00564050"/>
    <w:rsid w:val="005659E3"/>
    <w:rsid w:val="005663B9"/>
    <w:rsid w:val="005725FC"/>
    <w:rsid w:val="00575E4F"/>
    <w:rsid w:val="0057653A"/>
    <w:rsid w:val="00576E60"/>
    <w:rsid w:val="0059577B"/>
    <w:rsid w:val="005A6D72"/>
    <w:rsid w:val="005C29AD"/>
    <w:rsid w:val="005C4B22"/>
    <w:rsid w:val="005C587A"/>
    <w:rsid w:val="005E67EE"/>
    <w:rsid w:val="006000D3"/>
    <w:rsid w:val="00603B37"/>
    <w:rsid w:val="00606B72"/>
    <w:rsid w:val="00620638"/>
    <w:rsid w:val="006238D3"/>
    <w:rsid w:val="00632C45"/>
    <w:rsid w:val="006340F3"/>
    <w:rsid w:val="00635820"/>
    <w:rsid w:val="00637448"/>
    <w:rsid w:val="00640EF3"/>
    <w:rsid w:val="00643258"/>
    <w:rsid w:val="00652614"/>
    <w:rsid w:val="006561F4"/>
    <w:rsid w:val="00657248"/>
    <w:rsid w:val="006638DF"/>
    <w:rsid w:val="00670C50"/>
    <w:rsid w:val="00673C58"/>
    <w:rsid w:val="00675E1A"/>
    <w:rsid w:val="00691961"/>
    <w:rsid w:val="00696060"/>
    <w:rsid w:val="006967CF"/>
    <w:rsid w:val="006A23E6"/>
    <w:rsid w:val="006A30FE"/>
    <w:rsid w:val="006A50DB"/>
    <w:rsid w:val="006B189F"/>
    <w:rsid w:val="006C27F9"/>
    <w:rsid w:val="006C3467"/>
    <w:rsid w:val="006C4168"/>
    <w:rsid w:val="006D6EAC"/>
    <w:rsid w:val="006D708B"/>
    <w:rsid w:val="006F070C"/>
    <w:rsid w:val="006F443E"/>
    <w:rsid w:val="006F5A7D"/>
    <w:rsid w:val="006F65D2"/>
    <w:rsid w:val="0070029F"/>
    <w:rsid w:val="0070090D"/>
    <w:rsid w:val="00704E87"/>
    <w:rsid w:val="00706C09"/>
    <w:rsid w:val="00710A45"/>
    <w:rsid w:val="00711C74"/>
    <w:rsid w:val="00711D93"/>
    <w:rsid w:val="00720F31"/>
    <w:rsid w:val="007224DD"/>
    <w:rsid w:val="00732963"/>
    <w:rsid w:val="0073316A"/>
    <w:rsid w:val="0074182F"/>
    <w:rsid w:val="007456CC"/>
    <w:rsid w:val="007518C5"/>
    <w:rsid w:val="00757CB4"/>
    <w:rsid w:val="00761499"/>
    <w:rsid w:val="00766119"/>
    <w:rsid w:val="00774CCA"/>
    <w:rsid w:val="007811A9"/>
    <w:rsid w:val="00790F5F"/>
    <w:rsid w:val="00794E1C"/>
    <w:rsid w:val="007A058D"/>
    <w:rsid w:val="007A64B2"/>
    <w:rsid w:val="007A70B5"/>
    <w:rsid w:val="007B2AC5"/>
    <w:rsid w:val="007B6D54"/>
    <w:rsid w:val="007C1D64"/>
    <w:rsid w:val="007C3511"/>
    <w:rsid w:val="007D254F"/>
    <w:rsid w:val="007D2D1A"/>
    <w:rsid w:val="007D4843"/>
    <w:rsid w:val="007D56B9"/>
    <w:rsid w:val="007E3563"/>
    <w:rsid w:val="00801425"/>
    <w:rsid w:val="00811D92"/>
    <w:rsid w:val="008216F7"/>
    <w:rsid w:val="00823C8B"/>
    <w:rsid w:val="00827A72"/>
    <w:rsid w:val="0083047B"/>
    <w:rsid w:val="0083246C"/>
    <w:rsid w:val="00834507"/>
    <w:rsid w:val="00834CFF"/>
    <w:rsid w:val="00834F58"/>
    <w:rsid w:val="00834F7B"/>
    <w:rsid w:val="00845972"/>
    <w:rsid w:val="00847CCF"/>
    <w:rsid w:val="00850E95"/>
    <w:rsid w:val="00852858"/>
    <w:rsid w:val="008564D1"/>
    <w:rsid w:val="00864E9F"/>
    <w:rsid w:val="00871552"/>
    <w:rsid w:val="00875513"/>
    <w:rsid w:val="008819DA"/>
    <w:rsid w:val="00886930"/>
    <w:rsid w:val="00892C01"/>
    <w:rsid w:val="008B344C"/>
    <w:rsid w:val="008C1563"/>
    <w:rsid w:val="008C7C84"/>
    <w:rsid w:val="008D3935"/>
    <w:rsid w:val="008D48E3"/>
    <w:rsid w:val="008D77CA"/>
    <w:rsid w:val="008E47DA"/>
    <w:rsid w:val="008F74C0"/>
    <w:rsid w:val="00901936"/>
    <w:rsid w:val="009048D2"/>
    <w:rsid w:val="00905E55"/>
    <w:rsid w:val="0090654D"/>
    <w:rsid w:val="009215BB"/>
    <w:rsid w:val="009236AF"/>
    <w:rsid w:val="009273CE"/>
    <w:rsid w:val="00931E5C"/>
    <w:rsid w:val="009326C5"/>
    <w:rsid w:val="00933F9C"/>
    <w:rsid w:val="009366E3"/>
    <w:rsid w:val="0094201B"/>
    <w:rsid w:val="00942812"/>
    <w:rsid w:val="00942FF1"/>
    <w:rsid w:val="009464A8"/>
    <w:rsid w:val="009474BD"/>
    <w:rsid w:val="00950441"/>
    <w:rsid w:val="009511D1"/>
    <w:rsid w:val="00951F67"/>
    <w:rsid w:val="0095485F"/>
    <w:rsid w:val="009561F5"/>
    <w:rsid w:val="0096175C"/>
    <w:rsid w:val="009634F8"/>
    <w:rsid w:val="00970A93"/>
    <w:rsid w:val="00975454"/>
    <w:rsid w:val="00976846"/>
    <w:rsid w:val="009803A9"/>
    <w:rsid w:val="009821F8"/>
    <w:rsid w:val="00982B79"/>
    <w:rsid w:val="0098688D"/>
    <w:rsid w:val="00986CBF"/>
    <w:rsid w:val="0099612E"/>
    <w:rsid w:val="009A7D55"/>
    <w:rsid w:val="009B2C14"/>
    <w:rsid w:val="009B3217"/>
    <w:rsid w:val="009C3087"/>
    <w:rsid w:val="009C7702"/>
    <w:rsid w:val="009D4A99"/>
    <w:rsid w:val="009D6BC9"/>
    <w:rsid w:val="009E3B14"/>
    <w:rsid w:val="009E3CF7"/>
    <w:rsid w:val="009E4304"/>
    <w:rsid w:val="009E6241"/>
    <w:rsid w:val="009F2A73"/>
    <w:rsid w:val="00A05A81"/>
    <w:rsid w:val="00A16B91"/>
    <w:rsid w:val="00A16CFE"/>
    <w:rsid w:val="00A21B0A"/>
    <w:rsid w:val="00A22CA9"/>
    <w:rsid w:val="00A27624"/>
    <w:rsid w:val="00A31810"/>
    <w:rsid w:val="00A325F0"/>
    <w:rsid w:val="00A3322D"/>
    <w:rsid w:val="00A345C2"/>
    <w:rsid w:val="00A37C34"/>
    <w:rsid w:val="00A42854"/>
    <w:rsid w:val="00A4380E"/>
    <w:rsid w:val="00A45394"/>
    <w:rsid w:val="00A52FAC"/>
    <w:rsid w:val="00A53E86"/>
    <w:rsid w:val="00A566CD"/>
    <w:rsid w:val="00A6120E"/>
    <w:rsid w:val="00A62762"/>
    <w:rsid w:val="00A6563F"/>
    <w:rsid w:val="00A7032D"/>
    <w:rsid w:val="00A72886"/>
    <w:rsid w:val="00A76FFD"/>
    <w:rsid w:val="00A835BC"/>
    <w:rsid w:val="00A848FC"/>
    <w:rsid w:val="00A85586"/>
    <w:rsid w:val="00A94B65"/>
    <w:rsid w:val="00AA5525"/>
    <w:rsid w:val="00AC1794"/>
    <w:rsid w:val="00AC1B65"/>
    <w:rsid w:val="00AC2196"/>
    <w:rsid w:val="00AD595C"/>
    <w:rsid w:val="00AF0D99"/>
    <w:rsid w:val="00B0444E"/>
    <w:rsid w:val="00B11CB1"/>
    <w:rsid w:val="00B22029"/>
    <w:rsid w:val="00B234B1"/>
    <w:rsid w:val="00B327E1"/>
    <w:rsid w:val="00B3572A"/>
    <w:rsid w:val="00B35DAD"/>
    <w:rsid w:val="00B37331"/>
    <w:rsid w:val="00B425B9"/>
    <w:rsid w:val="00B4492F"/>
    <w:rsid w:val="00B47F8F"/>
    <w:rsid w:val="00B65746"/>
    <w:rsid w:val="00B67AB1"/>
    <w:rsid w:val="00B75825"/>
    <w:rsid w:val="00B82898"/>
    <w:rsid w:val="00B9449B"/>
    <w:rsid w:val="00B9674B"/>
    <w:rsid w:val="00BA070E"/>
    <w:rsid w:val="00BA17D1"/>
    <w:rsid w:val="00BA61FE"/>
    <w:rsid w:val="00BA6527"/>
    <w:rsid w:val="00BA7007"/>
    <w:rsid w:val="00BB07F7"/>
    <w:rsid w:val="00BB0D5D"/>
    <w:rsid w:val="00BB3722"/>
    <w:rsid w:val="00BC2BEF"/>
    <w:rsid w:val="00BC5D90"/>
    <w:rsid w:val="00BC625E"/>
    <w:rsid w:val="00BD61E5"/>
    <w:rsid w:val="00BE43F8"/>
    <w:rsid w:val="00BF03C2"/>
    <w:rsid w:val="00BF34E4"/>
    <w:rsid w:val="00BF4705"/>
    <w:rsid w:val="00BF6FE1"/>
    <w:rsid w:val="00BF762D"/>
    <w:rsid w:val="00C0285B"/>
    <w:rsid w:val="00C04EF6"/>
    <w:rsid w:val="00C10021"/>
    <w:rsid w:val="00C1530B"/>
    <w:rsid w:val="00C15AEE"/>
    <w:rsid w:val="00C2168C"/>
    <w:rsid w:val="00C22083"/>
    <w:rsid w:val="00C238E7"/>
    <w:rsid w:val="00C30D04"/>
    <w:rsid w:val="00C31EDC"/>
    <w:rsid w:val="00C35B17"/>
    <w:rsid w:val="00C35EA8"/>
    <w:rsid w:val="00C42170"/>
    <w:rsid w:val="00C44025"/>
    <w:rsid w:val="00C6075D"/>
    <w:rsid w:val="00C633ED"/>
    <w:rsid w:val="00C705FC"/>
    <w:rsid w:val="00C91F20"/>
    <w:rsid w:val="00C96056"/>
    <w:rsid w:val="00CA3217"/>
    <w:rsid w:val="00CA6236"/>
    <w:rsid w:val="00CA7805"/>
    <w:rsid w:val="00CB3875"/>
    <w:rsid w:val="00CC330E"/>
    <w:rsid w:val="00CC5250"/>
    <w:rsid w:val="00CC5B39"/>
    <w:rsid w:val="00CC5D1D"/>
    <w:rsid w:val="00CD162F"/>
    <w:rsid w:val="00CD402B"/>
    <w:rsid w:val="00CE364C"/>
    <w:rsid w:val="00CF2BAC"/>
    <w:rsid w:val="00D02DDF"/>
    <w:rsid w:val="00D046CA"/>
    <w:rsid w:val="00D05026"/>
    <w:rsid w:val="00D06517"/>
    <w:rsid w:val="00D11D1B"/>
    <w:rsid w:val="00D139BF"/>
    <w:rsid w:val="00D22E5F"/>
    <w:rsid w:val="00D34E0F"/>
    <w:rsid w:val="00D350B7"/>
    <w:rsid w:val="00D3617F"/>
    <w:rsid w:val="00D45B44"/>
    <w:rsid w:val="00D5066D"/>
    <w:rsid w:val="00D54DB9"/>
    <w:rsid w:val="00D56C11"/>
    <w:rsid w:val="00D5720B"/>
    <w:rsid w:val="00D61523"/>
    <w:rsid w:val="00D6185D"/>
    <w:rsid w:val="00D665B0"/>
    <w:rsid w:val="00D671E0"/>
    <w:rsid w:val="00D678F4"/>
    <w:rsid w:val="00D67CF3"/>
    <w:rsid w:val="00D73D93"/>
    <w:rsid w:val="00D874A4"/>
    <w:rsid w:val="00D90A36"/>
    <w:rsid w:val="00D92186"/>
    <w:rsid w:val="00DA44E5"/>
    <w:rsid w:val="00DB09F3"/>
    <w:rsid w:val="00DB567B"/>
    <w:rsid w:val="00DC1F98"/>
    <w:rsid w:val="00DC363A"/>
    <w:rsid w:val="00DC7803"/>
    <w:rsid w:val="00DE0880"/>
    <w:rsid w:val="00DF1FA9"/>
    <w:rsid w:val="00DF2144"/>
    <w:rsid w:val="00DF2E96"/>
    <w:rsid w:val="00DF7BD1"/>
    <w:rsid w:val="00E03FB8"/>
    <w:rsid w:val="00E125C3"/>
    <w:rsid w:val="00E1473A"/>
    <w:rsid w:val="00E14F0A"/>
    <w:rsid w:val="00E2267D"/>
    <w:rsid w:val="00E23C9F"/>
    <w:rsid w:val="00E3071C"/>
    <w:rsid w:val="00E30EB9"/>
    <w:rsid w:val="00E35FC8"/>
    <w:rsid w:val="00E43645"/>
    <w:rsid w:val="00E479B0"/>
    <w:rsid w:val="00E5035B"/>
    <w:rsid w:val="00E52253"/>
    <w:rsid w:val="00E535DF"/>
    <w:rsid w:val="00E56C9D"/>
    <w:rsid w:val="00E57015"/>
    <w:rsid w:val="00E57D3F"/>
    <w:rsid w:val="00E63DF2"/>
    <w:rsid w:val="00E7127C"/>
    <w:rsid w:val="00E75B33"/>
    <w:rsid w:val="00E771C8"/>
    <w:rsid w:val="00E8112C"/>
    <w:rsid w:val="00E81FAD"/>
    <w:rsid w:val="00E969C2"/>
    <w:rsid w:val="00EA153B"/>
    <w:rsid w:val="00EA3E03"/>
    <w:rsid w:val="00EA7BA2"/>
    <w:rsid w:val="00EB0C3C"/>
    <w:rsid w:val="00EB121A"/>
    <w:rsid w:val="00EB175D"/>
    <w:rsid w:val="00EC2F38"/>
    <w:rsid w:val="00EC55DF"/>
    <w:rsid w:val="00EC767C"/>
    <w:rsid w:val="00ED102C"/>
    <w:rsid w:val="00ED1628"/>
    <w:rsid w:val="00ED3BA5"/>
    <w:rsid w:val="00EE6FBF"/>
    <w:rsid w:val="00F0378E"/>
    <w:rsid w:val="00F03B99"/>
    <w:rsid w:val="00F14393"/>
    <w:rsid w:val="00F1769D"/>
    <w:rsid w:val="00F25906"/>
    <w:rsid w:val="00F27477"/>
    <w:rsid w:val="00F27C51"/>
    <w:rsid w:val="00F42364"/>
    <w:rsid w:val="00F42E9C"/>
    <w:rsid w:val="00F432B3"/>
    <w:rsid w:val="00F4443A"/>
    <w:rsid w:val="00F467E0"/>
    <w:rsid w:val="00F50AC5"/>
    <w:rsid w:val="00F53FA2"/>
    <w:rsid w:val="00F54296"/>
    <w:rsid w:val="00F55870"/>
    <w:rsid w:val="00F5661F"/>
    <w:rsid w:val="00F57479"/>
    <w:rsid w:val="00F67B18"/>
    <w:rsid w:val="00F7160B"/>
    <w:rsid w:val="00F7337E"/>
    <w:rsid w:val="00F7670B"/>
    <w:rsid w:val="00F86380"/>
    <w:rsid w:val="00F866AB"/>
    <w:rsid w:val="00F9008D"/>
    <w:rsid w:val="00F96FC9"/>
    <w:rsid w:val="00FA0A37"/>
    <w:rsid w:val="00FA10BD"/>
    <w:rsid w:val="00FA594C"/>
    <w:rsid w:val="00FC30ED"/>
    <w:rsid w:val="00FC47F2"/>
    <w:rsid w:val="00FC644F"/>
    <w:rsid w:val="00FD00CF"/>
    <w:rsid w:val="00FD032F"/>
    <w:rsid w:val="00FE14FA"/>
    <w:rsid w:val="00FE1682"/>
    <w:rsid w:val="00FE18B0"/>
    <w:rsid w:val="00FE287D"/>
    <w:rsid w:val="00FE5770"/>
    <w:rsid w:val="00FF0E36"/>
    <w:rsid w:val="00FF2049"/>
    <w:rsid w:val="00FF4579"/>
    <w:rsid w:val="00FF6D1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Charbonneau</cp:lastModifiedBy>
  <cp:revision>4</cp:revision>
  <cp:lastPrinted>2023-10-11T14:08:00Z</cp:lastPrinted>
  <dcterms:created xsi:type="dcterms:W3CDTF">2023-10-31T20:54:00Z</dcterms:created>
  <dcterms:modified xsi:type="dcterms:W3CDTF">2023-10-31T21:05:00Z</dcterms:modified>
</cp:coreProperties>
</file>